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60" w:rsidRDefault="009B6760" w:rsidP="00E321C8">
      <w:pPr>
        <w:tabs>
          <w:tab w:val="left" w:pos="2160"/>
        </w:tabs>
      </w:pPr>
    </w:p>
    <w:p w:rsidR="00E321C8" w:rsidRPr="003B41A0" w:rsidRDefault="00E321C8" w:rsidP="00E321C8">
      <w:pPr>
        <w:tabs>
          <w:tab w:val="left" w:pos="2160"/>
        </w:tabs>
      </w:pPr>
    </w:p>
    <w:p w:rsidR="009B6760" w:rsidRPr="003B41A0" w:rsidRDefault="009B6760" w:rsidP="009B6760">
      <w:bookmarkStart w:id="0" w:name="_GoBack"/>
      <w:bookmarkEnd w:id="0"/>
    </w:p>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Pr>
        <w:pStyle w:val="ab"/>
        <w:tabs>
          <w:tab w:val="clear" w:pos="4252"/>
          <w:tab w:val="clear" w:pos="8504"/>
        </w:tabs>
        <w:snapToGrid/>
      </w:pPr>
    </w:p>
    <w:p w:rsidR="009B6760" w:rsidRPr="003B41A0" w:rsidRDefault="009B6760" w:rsidP="009B6760">
      <w:pPr>
        <w:jc w:val="center"/>
        <w:rPr>
          <w:sz w:val="44"/>
        </w:rPr>
      </w:pPr>
      <w:r w:rsidRPr="003B41A0">
        <w:rPr>
          <w:rFonts w:hint="eastAsia"/>
          <w:sz w:val="44"/>
        </w:rPr>
        <w:t>政　治　資　金　監　査　契　約　書</w:t>
      </w:r>
    </w:p>
    <w:p w:rsidR="009B6760" w:rsidRPr="003B41A0" w:rsidRDefault="009B6760" w:rsidP="009B6760">
      <w:pPr>
        <w:jc w:val="center"/>
        <w:rPr>
          <w:sz w:val="28"/>
          <w:szCs w:val="28"/>
        </w:rPr>
      </w:pPr>
    </w:p>
    <w:p w:rsidR="009B6760" w:rsidRPr="003B41A0" w:rsidRDefault="009B6760" w:rsidP="009B6760">
      <w:pPr>
        <w:spacing w:before="120"/>
        <w:jc w:val="center"/>
        <w:rPr>
          <w:sz w:val="28"/>
          <w:szCs w:val="28"/>
        </w:rPr>
      </w:pPr>
      <w:r w:rsidRPr="003B41A0">
        <w:rPr>
          <w:rFonts w:hint="eastAsia"/>
          <w:sz w:val="28"/>
          <w:szCs w:val="28"/>
        </w:rPr>
        <w:t>平成　　年　　月　　日</w:t>
      </w:r>
    </w:p>
    <w:p w:rsidR="009B6760" w:rsidRPr="003B41A0" w:rsidRDefault="009B6760" w:rsidP="009B6760">
      <w:pPr>
        <w:rPr>
          <w:sz w:val="28"/>
          <w:szCs w:val="28"/>
        </w:rPr>
      </w:pPr>
    </w:p>
    <w:p w:rsidR="009B6760" w:rsidRPr="003B41A0" w:rsidRDefault="009B6760" w:rsidP="009B6760">
      <w:pPr>
        <w:rPr>
          <w:sz w:val="28"/>
          <w:szCs w:val="28"/>
        </w:rPr>
      </w:pPr>
    </w:p>
    <w:p w:rsidR="009B6760" w:rsidRPr="003B41A0" w:rsidRDefault="009B6760" w:rsidP="009B6760">
      <w:pPr>
        <w:rPr>
          <w:sz w:val="28"/>
          <w:szCs w:val="28"/>
        </w:rPr>
      </w:pPr>
    </w:p>
    <w:p w:rsidR="009B6760" w:rsidRPr="003B41A0" w:rsidRDefault="009B6760" w:rsidP="009B6760">
      <w:pPr>
        <w:ind w:left="851"/>
        <w:rPr>
          <w:sz w:val="28"/>
          <w:szCs w:val="28"/>
        </w:rPr>
      </w:pPr>
      <w:r w:rsidRPr="003B41A0">
        <w:rPr>
          <w:rFonts w:hint="eastAsia"/>
          <w:sz w:val="28"/>
          <w:szCs w:val="28"/>
        </w:rPr>
        <w:t>委嘱者</w:t>
      </w:r>
    </w:p>
    <w:p w:rsidR="009B6760" w:rsidRPr="003B41A0" w:rsidRDefault="009B6760" w:rsidP="009B6760">
      <w:pPr>
        <w:ind w:left="851"/>
        <w:rPr>
          <w:sz w:val="28"/>
          <w:szCs w:val="28"/>
        </w:rPr>
      </w:pPr>
    </w:p>
    <w:p w:rsidR="009B6760" w:rsidRPr="003B41A0" w:rsidRDefault="009B6760" w:rsidP="009B6760">
      <w:pPr>
        <w:ind w:left="851"/>
        <w:rPr>
          <w:sz w:val="28"/>
          <w:szCs w:val="28"/>
        </w:rPr>
      </w:pPr>
    </w:p>
    <w:p w:rsidR="009B6760" w:rsidRPr="003B41A0" w:rsidRDefault="009B6760" w:rsidP="009B6760">
      <w:pPr>
        <w:ind w:left="851"/>
        <w:rPr>
          <w:sz w:val="28"/>
          <w:szCs w:val="28"/>
        </w:rPr>
      </w:pPr>
      <w:r w:rsidRPr="003B41A0">
        <w:rPr>
          <w:rFonts w:hint="eastAsia"/>
          <w:sz w:val="28"/>
          <w:szCs w:val="28"/>
        </w:rPr>
        <w:t>受嘱者</w:t>
      </w:r>
    </w:p>
    <w:p w:rsidR="009B6760" w:rsidRPr="003B41A0" w:rsidRDefault="009B6760" w:rsidP="009B6760"/>
    <w:p w:rsidR="009B6760" w:rsidRPr="003B41A0" w:rsidRDefault="009B6760" w:rsidP="007E086E">
      <w:pPr>
        <w:ind w:right="1760"/>
      </w:pPr>
      <w:r w:rsidRPr="003B41A0">
        <w:br w:type="page"/>
      </w:r>
    </w:p>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3827"/>
      </w:tblGrid>
      <w:tr w:rsidR="009B6760" w:rsidRPr="003B41A0">
        <w:trPr>
          <w:cantSplit/>
          <w:trHeight w:val="2429"/>
          <w:jc w:val="center"/>
        </w:trPr>
        <w:tc>
          <w:tcPr>
            <w:tcW w:w="476" w:type="dxa"/>
            <w:tcBorders>
              <w:top w:val="single" w:sz="4" w:space="0" w:color="auto"/>
              <w:left w:val="single" w:sz="4" w:space="0" w:color="auto"/>
              <w:bottom w:val="single" w:sz="4" w:space="0" w:color="auto"/>
              <w:right w:val="single" w:sz="4" w:space="0" w:color="auto"/>
            </w:tcBorders>
            <w:textDirection w:val="tbRlV"/>
            <w:vAlign w:val="center"/>
          </w:tcPr>
          <w:p w:rsidR="009B6760" w:rsidRPr="003B41A0" w:rsidRDefault="009B6760" w:rsidP="00916184">
            <w:pPr>
              <w:ind w:left="113" w:right="113"/>
              <w:jc w:val="center"/>
              <w:rPr>
                <w:spacing w:val="20"/>
                <w:sz w:val="24"/>
              </w:rPr>
            </w:pPr>
            <w:r w:rsidRPr="003B41A0">
              <w:rPr>
                <w:rFonts w:hint="eastAsia"/>
                <w:spacing w:val="20"/>
                <w:sz w:val="24"/>
              </w:rPr>
              <w:t>収入印紙貼付欄</w:t>
            </w:r>
          </w:p>
        </w:tc>
        <w:tc>
          <w:tcPr>
            <w:tcW w:w="3827" w:type="dxa"/>
            <w:tcBorders>
              <w:left w:val="nil"/>
            </w:tcBorders>
          </w:tcPr>
          <w:p w:rsidR="009B6760" w:rsidRPr="003B41A0" w:rsidRDefault="009B6760" w:rsidP="00916184"/>
        </w:tc>
      </w:tr>
    </w:tbl>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 w:rsidR="009B6760" w:rsidRPr="003B41A0" w:rsidRDefault="009B6760" w:rsidP="009B6760">
      <w:pPr>
        <w:spacing w:after="160"/>
        <w:ind w:left="2552"/>
      </w:pPr>
      <w:r w:rsidRPr="003B41A0">
        <w:rPr>
          <w:rFonts w:hint="eastAsia"/>
        </w:rPr>
        <w:t>収入印紙は印紙税法第２条による。</w:t>
      </w:r>
    </w:p>
    <w:p w:rsidR="009B6760" w:rsidRPr="003B41A0" w:rsidRDefault="009B6760" w:rsidP="009B6760">
      <w:pPr>
        <w:ind w:left="2552"/>
      </w:pPr>
      <w:r w:rsidRPr="003B41A0">
        <w:rPr>
          <w:rFonts w:hint="eastAsia"/>
        </w:rPr>
        <w:t>本契約書は各葉に契印すること。</w:t>
      </w:r>
    </w:p>
    <w:p w:rsidR="009B6760" w:rsidRPr="003B41A0" w:rsidRDefault="009B6760" w:rsidP="009B6760">
      <w:pPr>
        <w:ind w:left="2552"/>
      </w:pPr>
    </w:p>
    <w:p w:rsidR="009B6760" w:rsidRPr="003B41A0" w:rsidRDefault="00E13E85" w:rsidP="009B6760">
      <w:pPr>
        <w:jc w:val="center"/>
        <w:rPr>
          <w:rFonts w:ascii="ＭＳ ゴシック" w:eastAsia="ＭＳ ゴシック" w:hAnsi="ＭＳ ゴシック"/>
          <w:sz w:val="28"/>
          <w:szCs w:val="28"/>
        </w:rPr>
      </w:pPr>
      <w:r w:rsidRPr="003B41A0">
        <w:rPr>
          <w:rFonts w:ascii="ＭＳ ゴシック" w:eastAsia="ＭＳ ゴシック" w:hAnsi="ＭＳ ゴシック"/>
          <w:sz w:val="28"/>
          <w:szCs w:val="28"/>
        </w:rPr>
        <w:br w:type="page"/>
      </w:r>
      <w:r w:rsidR="009B6760" w:rsidRPr="003B41A0">
        <w:rPr>
          <w:rFonts w:ascii="ＭＳ ゴシック" w:eastAsia="ＭＳ ゴシック" w:hAnsi="ＭＳ ゴシック" w:hint="eastAsia"/>
          <w:sz w:val="28"/>
          <w:szCs w:val="28"/>
        </w:rPr>
        <w:lastRenderedPageBreak/>
        <w:t>政治資金監査契約書</w:t>
      </w:r>
    </w:p>
    <w:p w:rsidR="009B6760" w:rsidRPr="003B41A0" w:rsidRDefault="009B6760" w:rsidP="009B6760">
      <w:pPr>
        <w:rPr>
          <w:rFonts w:hAnsi="ＭＳ 明朝"/>
        </w:rPr>
      </w:pPr>
    </w:p>
    <w:p w:rsidR="00E13E85" w:rsidRPr="003B41A0" w:rsidRDefault="00E13E85" w:rsidP="009B6760">
      <w:pPr>
        <w:rPr>
          <w:rFonts w:hAnsi="ＭＳ 明朝"/>
        </w:rPr>
      </w:pPr>
    </w:p>
    <w:p w:rsidR="009B6760" w:rsidRPr="003B41A0" w:rsidRDefault="009B6760" w:rsidP="00E13E85">
      <w:pPr>
        <w:ind w:firstLineChars="100" w:firstLine="210"/>
        <w:rPr>
          <w:rFonts w:ascii="ＭＳ 明朝" w:hAnsi="ＭＳ 明朝"/>
          <w:szCs w:val="21"/>
        </w:rPr>
      </w:pPr>
      <w:r w:rsidRPr="003B41A0">
        <w:rPr>
          <w:rFonts w:ascii="ＭＳ 明朝" w:hAnsi="ＭＳ 明朝" w:hint="eastAsia"/>
          <w:szCs w:val="21"/>
        </w:rPr>
        <w:t>委嘱者○○と受嘱者○○は政治資金規正法（以下「法」という。）に定める政治資金監査業務（以下「本業務」という。）につき、以下のとおり契約するものとする。</w:t>
      </w:r>
    </w:p>
    <w:p w:rsidR="009B6760" w:rsidRPr="003B41A0" w:rsidRDefault="009B6760" w:rsidP="00E13E85">
      <w:pPr>
        <w:rPr>
          <w:rFonts w:ascii="ＭＳ 明朝" w:hAnsi="ＭＳ 明朝"/>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第１条（政治資金監査の目的）</w:t>
      </w:r>
    </w:p>
    <w:p w:rsidR="009B6760" w:rsidRPr="003B41A0" w:rsidRDefault="009B6760" w:rsidP="00E13E85">
      <w:pPr>
        <w:pStyle w:val="a8"/>
        <w:ind w:left="210" w:firstLine="210"/>
        <w:rPr>
          <w:rFonts w:ascii="ＭＳ 明朝" w:eastAsia="ＭＳ 明朝" w:hAnsi="ＭＳ 明朝"/>
          <w:sz w:val="21"/>
          <w:szCs w:val="21"/>
        </w:rPr>
      </w:pPr>
      <w:r w:rsidRPr="003B41A0">
        <w:rPr>
          <w:rFonts w:ascii="ＭＳ 明朝" w:eastAsia="ＭＳ 明朝" w:hAnsi="ＭＳ 明朝" w:hint="eastAsia"/>
          <w:sz w:val="21"/>
          <w:szCs w:val="21"/>
        </w:rPr>
        <w:t>受嘱者は、委嘱者の会計責任者が法第12条第１項又は第17条第１項の規定に従い作成した報告書並びに当該報告書に係る会計帳簿、明細書、領収書等、領収書等を徴し難かった支出の明細書等及び振込明細書について本業務を行うとともに、その結果に基づき政治資金監査報告書を作成し、委嘱者に提出する。</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２　本業務は、委嘱者が管理すべき会計帳簿等の書類が保存されているかどうか、それらの書面の支出の記載が整合的かどうかを、外形的・定型的に確認する業務である。</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３　本業務は、政治資金の使途の妥当性を評価するものではない。</w:t>
      </w:r>
    </w:p>
    <w:p w:rsidR="009B6760" w:rsidRPr="003B41A0" w:rsidRDefault="009B6760" w:rsidP="00E13E85">
      <w:pPr>
        <w:pStyle w:val="a7"/>
        <w:keepNext w:val="0"/>
        <w:tabs>
          <w:tab w:val="right" w:pos="1260"/>
          <w:tab w:val="right" w:pos="2520"/>
          <w:tab w:val="right" w:pos="3780"/>
          <w:tab w:val="right" w:pos="5040"/>
        </w:tabs>
        <w:autoSpaceDE w:val="0"/>
        <w:autoSpaceDN w:val="0"/>
        <w:rPr>
          <w:rFonts w:hAnsi="ＭＳ 明朝"/>
          <w:sz w:val="21"/>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第２条（政治資金監査業務の内容）</w:t>
      </w:r>
    </w:p>
    <w:p w:rsidR="009B6760" w:rsidRPr="003B41A0" w:rsidRDefault="009B6760" w:rsidP="00E13E85">
      <w:pPr>
        <w:pStyle w:val="a8"/>
        <w:ind w:left="210" w:firstLine="210"/>
        <w:rPr>
          <w:rFonts w:ascii="ＭＳ 明朝" w:eastAsia="ＭＳ 明朝" w:hAnsi="ＭＳ 明朝"/>
          <w:sz w:val="21"/>
          <w:szCs w:val="21"/>
        </w:rPr>
      </w:pPr>
      <w:r w:rsidRPr="003B41A0">
        <w:rPr>
          <w:rFonts w:ascii="ＭＳ 明朝" w:eastAsia="ＭＳ 明朝" w:hAnsi="ＭＳ 明朝" w:hint="eastAsia"/>
          <w:sz w:val="21"/>
          <w:szCs w:val="21"/>
        </w:rPr>
        <w:t>受嘱者は、法第19条の13第２項の規定により政治資金適正化委員会が定める政治資金監査に関する具体的な指針（以下「政治資金監査マニュアル」という。）に基づき、以下の事項について本業務を実施する。</w:t>
      </w:r>
    </w:p>
    <w:p w:rsidR="009B6760" w:rsidRPr="003B41A0" w:rsidRDefault="009B6760" w:rsidP="00E13E85">
      <w:pPr>
        <w:pStyle w:val="a8"/>
        <w:ind w:leftChars="200" w:left="630" w:hangingChars="100" w:hanging="210"/>
        <w:rPr>
          <w:rFonts w:ascii="ＭＳ 明朝" w:eastAsia="ＭＳ 明朝" w:hAnsi="ＭＳ 明朝"/>
          <w:sz w:val="21"/>
          <w:szCs w:val="21"/>
        </w:rPr>
      </w:pPr>
      <w:r w:rsidRPr="003B41A0">
        <w:rPr>
          <w:rFonts w:ascii="ＭＳ 明朝" w:eastAsia="ＭＳ 明朝" w:hAnsi="ＭＳ 明朝" w:hint="eastAsia"/>
          <w:sz w:val="21"/>
          <w:szCs w:val="21"/>
        </w:rPr>
        <w:t>(1) 会計帳簿、明細書、領収書等、領収書等を徴し難かった支出の明細書等及び振込明細書が保存されていること。</w:t>
      </w:r>
    </w:p>
    <w:p w:rsidR="009B6760" w:rsidRPr="003B41A0" w:rsidRDefault="009B6760" w:rsidP="00E13E85">
      <w:pPr>
        <w:pStyle w:val="a8"/>
        <w:ind w:leftChars="200" w:left="630" w:hangingChars="100" w:hanging="210"/>
        <w:rPr>
          <w:rFonts w:ascii="ＭＳ 明朝" w:eastAsia="ＭＳ 明朝" w:hAnsi="ＭＳ 明朝"/>
          <w:sz w:val="21"/>
          <w:szCs w:val="21"/>
        </w:rPr>
      </w:pPr>
      <w:r w:rsidRPr="003B41A0">
        <w:rPr>
          <w:rFonts w:ascii="ＭＳ 明朝" w:eastAsia="ＭＳ 明朝" w:hAnsi="ＭＳ 明朝" w:hint="eastAsia"/>
          <w:sz w:val="21"/>
          <w:szCs w:val="21"/>
        </w:rPr>
        <w:t>(2) 会計帳簿には当該国会議員関係政治団体に係るその年における支出の状況が記載されており、かつ、当該国会議員関係政治団体の会計責任者が当該会計帳簿を備えていること。</w:t>
      </w:r>
    </w:p>
    <w:p w:rsidR="009B6760" w:rsidRPr="003B41A0" w:rsidRDefault="009B6760" w:rsidP="00E13E85">
      <w:pPr>
        <w:pStyle w:val="a8"/>
        <w:ind w:leftChars="200" w:left="630" w:hangingChars="100" w:hanging="210"/>
        <w:rPr>
          <w:rFonts w:ascii="ＭＳ 明朝" w:eastAsia="ＭＳ 明朝" w:hAnsi="ＭＳ 明朝"/>
          <w:sz w:val="21"/>
          <w:szCs w:val="21"/>
        </w:rPr>
      </w:pPr>
      <w:r w:rsidRPr="003B41A0">
        <w:rPr>
          <w:rFonts w:ascii="ＭＳ 明朝" w:eastAsia="ＭＳ 明朝" w:hAnsi="ＭＳ 明朝" w:hint="eastAsia"/>
          <w:sz w:val="21"/>
          <w:szCs w:val="21"/>
        </w:rPr>
        <w:t>(3) 法第12条第１項又は第17条第１項の報告書は、会計帳簿、明細書、領収書等、領収書等を徴し難かった支出の明細書等及び振込明細書に基づいて支出の状況が表示されていること。</w:t>
      </w:r>
    </w:p>
    <w:p w:rsidR="009B6760" w:rsidRPr="003B41A0" w:rsidRDefault="009B6760" w:rsidP="00065634">
      <w:pPr>
        <w:pStyle w:val="a8"/>
        <w:ind w:leftChars="200" w:left="630" w:hangingChars="100" w:hanging="210"/>
        <w:rPr>
          <w:rFonts w:ascii="ＭＳ 明朝" w:eastAsia="ＭＳ 明朝" w:hAnsi="ＭＳ 明朝"/>
          <w:sz w:val="21"/>
          <w:szCs w:val="21"/>
        </w:rPr>
      </w:pPr>
      <w:r w:rsidRPr="003B41A0">
        <w:rPr>
          <w:rFonts w:ascii="ＭＳ 明朝" w:eastAsia="ＭＳ 明朝" w:hAnsi="ＭＳ 明朝" w:hint="eastAsia"/>
          <w:sz w:val="21"/>
          <w:szCs w:val="21"/>
        </w:rPr>
        <w:t>(4) 領収書等を徴し難かった支出の明細書等は、会計帳簿に基づいて記載されていること。</w:t>
      </w:r>
    </w:p>
    <w:p w:rsidR="009B6760" w:rsidRPr="003B41A0" w:rsidRDefault="00686E88" w:rsidP="00E13E85">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88448" behindDoc="0" locked="0" layoutInCell="1" allowOverlap="1" wp14:anchorId="3C5A9B47" wp14:editId="7B03B793">
                <wp:simplePos x="0" y="0"/>
                <wp:positionH relativeFrom="column">
                  <wp:posOffset>3853815</wp:posOffset>
                </wp:positionH>
                <wp:positionV relativeFrom="paragraph">
                  <wp:posOffset>635</wp:posOffset>
                </wp:positionV>
                <wp:extent cx="1628775" cy="447675"/>
                <wp:effectExtent l="710565" t="10160" r="13335" b="66040"/>
                <wp:wrapNone/>
                <wp:docPr id="106"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447675"/>
                        </a:xfrm>
                        <a:prstGeom prst="borderCallout2">
                          <a:avLst>
                            <a:gd name="adj1" fmla="val 25532"/>
                            <a:gd name="adj2" fmla="val -4681"/>
                            <a:gd name="adj3" fmla="val 25532"/>
                            <a:gd name="adj4" fmla="val -14894"/>
                            <a:gd name="adj5" fmla="val 112764"/>
                            <a:gd name="adj6" fmla="val -4327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165" w:rsidRPr="000043F8" w:rsidRDefault="00A21165">
                            <w:pPr>
                              <w:rPr>
                                <w:rFonts w:ascii="ＭＳ 明朝" w:hAnsi="ＭＳ 明朝"/>
                              </w:rPr>
                            </w:pPr>
                            <w:r w:rsidRPr="000043F8">
                              <w:rPr>
                                <w:rFonts w:ascii="ＭＳ 明朝" w:hAnsi="ＭＳ 明朝" w:hint="eastAsia"/>
                              </w:rPr>
                              <w:t>(1)又は(2)の該当する方で記載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A9B4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3" o:spid="_x0000_s1026" type="#_x0000_t48" style="position:absolute;left:0;text-align:left;margin-left:303.45pt;margin-top:.05pt;width:128.25pt;height:3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" adj="-9347,24357,-3217,5515,-1011,5515">
                <v:textbox inset="5.85pt,.7pt,5.85pt,.7pt">
                  <w:txbxContent>
                    <w:p w:rsidR="00A21165" w:rsidRPr="000043F8" w:rsidRDefault="00A21165">
                      <w:pPr>
                        <w:rPr>
                          <w:rFonts w:ascii="ＭＳ 明朝" w:hAnsi="ＭＳ 明朝"/>
                        </w:rPr>
                      </w:pPr>
                      <w:r w:rsidRPr="000043F8">
                        <w:rPr>
                          <w:rFonts w:ascii="ＭＳ 明朝" w:hAnsi="ＭＳ 明朝" w:hint="eastAsia"/>
                        </w:rPr>
                        <w:t>(1)又は(2)の該当する方で記載</w:t>
                      </w:r>
                    </w:p>
                  </w:txbxContent>
                </v:textbox>
                <o:callout v:ext="edit" minusy="t"/>
              </v:shape>
            </w:pict>
          </mc:Fallback>
        </mc:AlternateContent>
      </w:r>
    </w:p>
    <w:p w:rsidR="009B6760" w:rsidRPr="003B41A0" w:rsidRDefault="009B6760" w:rsidP="00E13E85">
      <w:pPr>
        <w:rPr>
          <w:rFonts w:ascii="ＭＳ 明朝" w:hAnsi="ＭＳ 明朝"/>
          <w:szCs w:val="21"/>
        </w:rPr>
      </w:pPr>
      <w:r w:rsidRPr="003B41A0">
        <w:rPr>
          <w:rFonts w:ascii="ＭＳ 明朝" w:hAnsi="ＭＳ 明朝" w:hint="eastAsia"/>
          <w:szCs w:val="21"/>
        </w:rPr>
        <w:t>第３条（政治資金監査の対象期間）</w:t>
      </w:r>
    </w:p>
    <w:p w:rsidR="009B6760" w:rsidRPr="003B41A0" w:rsidRDefault="009B6760" w:rsidP="00E13E85">
      <w:pPr>
        <w:ind w:leftChars="81" w:left="170" w:firstLineChars="129" w:firstLine="271"/>
        <w:rPr>
          <w:rFonts w:ascii="ＭＳ 明朝" w:hAnsi="ＭＳ 明朝"/>
          <w:szCs w:val="21"/>
        </w:rPr>
      </w:pPr>
      <w:r w:rsidRPr="003B41A0">
        <w:rPr>
          <w:rFonts w:ascii="ＭＳ 明朝" w:hAnsi="ＭＳ 明朝" w:hint="eastAsia"/>
          <w:szCs w:val="21"/>
        </w:rPr>
        <w:t>本業務の対象となる期間は以下のとおりである。</w:t>
      </w:r>
    </w:p>
    <w:p w:rsidR="009B6760" w:rsidRPr="003B41A0" w:rsidRDefault="009B6760" w:rsidP="00E13E85">
      <w:pPr>
        <w:ind w:leftChars="200" w:left="630" w:hangingChars="100" w:hanging="210"/>
        <w:rPr>
          <w:rFonts w:ascii="ＭＳ 明朝" w:hAnsi="ＭＳ 明朝"/>
          <w:szCs w:val="21"/>
        </w:rPr>
      </w:pPr>
      <w:r w:rsidRPr="003B41A0">
        <w:rPr>
          <w:rFonts w:ascii="ＭＳ 明朝" w:hAnsi="ＭＳ 明朝" w:hint="eastAsia"/>
          <w:szCs w:val="21"/>
        </w:rPr>
        <w:t>(1) 委嘱者の会計責任者が、法第12条第１項に基づき報告書を作成する場合</w:t>
      </w:r>
    </w:p>
    <w:p w:rsidR="009B6760" w:rsidRPr="003B41A0" w:rsidRDefault="009B6760" w:rsidP="00E13E85">
      <w:pPr>
        <w:ind w:leftChars="300" w:left="630" w:firstLineChars="100" w:firstLine="210"/>
        <w:rPr>
          <w:rFonts w:ascii="ＭＳ 明朝" w:hAnsi="ＭＳ 明朝"/>
          <w:szCs w:val="21"/>
        </w:rPr>
      </w:pPr>
      <w:r w:rsidRPr="003B41A0">
        <w:rPr>
          <w:rFonts w:ascii="ＭＳ 明朝" w:hAnsi="ＭＳ 明朝" w:hint="eastAsia"/>
          <w:szCs w:val="21"/>
        </w:rPr>
        <w:t>平成××年１月１日から平成××年12月31日まで</w:t>
      </w:r>
    </w:p>
    <w:p w:rsidR="009B6760" w:rsidRPr="003B41A0" w:rsidRDefault="009B6760" w:rsidP="00E13E85">
      <w:pPr>
        <w:ind w:leftChars="200" w:left="630" w:hangingChars="100" w:hanging="210"/>
        <w:rPr>
          <w:rFonts w:ascii="ＭＳ 明朝" w:hAnsi="ＭＳ 明朝"/>
          <w:szCs w:val="21"/>
        </w:rPr>
      </w:pPr>
      <w:r w:rsidRPr="003B41A0">
        <w:rPr>
          <w:rFonts w:ascii="ＭＳ 明朝" w:hAnsi="ＭＳ 明朝" w:hint="eastAsia"/>
          <w:szCs w:val="21"/>
        </w:rPr>
        <w:t>(2) 委嘱者の会計責任者が、法第17条第１項に基づき報告書を作成する場合</w:t>
      </w:r>
    </w:p>
    <w:p w:rsidR="009B6760" w:rsidRPr="003B41A0" w:rsidRDefault="009B6760" w:rsidP="00E13E85">
      <w:pPr>
        <w:ind w:leftChars="300" w:left="630" w:firstLineChars="100" w:firstLine="210"/>
        <w:rPr>
          <w:rFonts w:ascii="ＭＳ 明朝" w:hAnsi="ＭＳ 明朝"/>
          <w:szCs w:val="21"/>
        </w:rPr>
      </w:pPr>
      <w:r w:rsidRPr="003B41A0">
        <w:rPr>
          <w:rFonts w:ascii="ＭＳ 明朝" w:hAnsi="ＭＳ 明朝" w:hint="eastAsia"/>
          <w:szCs w:val="21"/>
        </w:rPr>
        <w:t>平成××年１月１日から委嘱者が解散し、又は政治団体でなくなった日まで</w:t>
      </w:r>
    </w:p>
    <w:p w:rsidR="009B6760" w:rsidRPr="003B41A0" w:rsidRDefault="009B6760" w:rsidP="00E13E85">
      <w:pPr>
        <w:ind w:left="822"/>
        <w:rPr>
          <w:rFonts w:ascii="ＭＳ 明朝" w:hAnsi="ＭＳ 明朝"/>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第４条（本業務の体制及び本業務を受ける体制）</w:t>
      </w:r>
    </w:p>
    <w:p w:rsidR="009B6760" w:rsidRPr="003B41A0" w:rsidRDefault="009B6760" w:rsidP="00E13E85">
      <w:pPr>
        <w:pStyle w:val="a8"/>
        <w:ind w:leftChars="200" w:left="630" w:hangingChars="100" w:hanging="210"/>
        <w:rPr>
          <w:rFonts w:ascii="ＭＳ 明朝" w:eastAsia="ＭＳ 明朝" w:hAnsi="ＭＳ 明朝"/>
          <w:sz w:val="21"/>
          <w:szCs w:val="21"/>
        </w:rPr>
      </w:pPr>
      <w:r w:rsidRPr="003B41A0">
        <w:rPr>
          <w:rFonts w:ascii="ＭＳ 明朝" w:eastAsia="ＭＳ 明朝" w:hAnsi="ＭＳ 明朝" w:hint="eastAsia"/>
          <w:sz w:val="21"/>
          <w:szCs w:val="21"/>
        </w:rPr>
        <w:t>(1) 委嘱者側</w:t>
      </w:r>
    </w:p>
    <w:p w:rsidR="009B6760" w:rsidRPr="003B41A0" w:rsidRDefault="009B6760" w:rsidP="00E13E85">
      <w:pPr>
        <w:pStyle w:val="a8"/>
        <w:ind w:leftChars="300" w:left="630" w:firstLine="210"/>
        <w:rPr>
          <w:rFonts w:ascii="ＭＳ 明朝" w:eastAsia="ＭＳ 明朝" w:hAnsi="ＭＳ 明朝"/>
          <w:sz w:val="21"/>
          <w:szCs w:val="21"/>
        </w:rPr>
      </w:pPr>
      <w:r w:rsidRPr="003B41A0">
        <w:rPr>
          <w:rFonts w:ascii="ＭＳ 明朝" w:eastAsia="ＭＳ 明朝" w:hAnsi="ＭＳ 明朝" w:hint="eastAsia"/>
          <w:sz w:val="21"/>
          <w:szCs w:val="21"/>
        </w:rPr>
        <w:t>会計責任者　　　　　　○　○　○　○（連絡先：地位：資格等）</w:t>
      </w:r>
    </w:p>
    <w:p w:rsidR="009B6760" w:rsidRPr="003B41A0" w:rsidRDefault="009B6760" w:rsidP="00E13E85">
      <w:pPr>
        <w:pStyle w:val="a8"/>
        <w:ind w:leftChars="300" w:left="630" w:firstLine="210"/>
        <w:rPr>
          <w:rFonts w:ascii="ＭＳ 明朝" w:eastAsia="ＭＳ 明朝" w:hAnsi="ＭＳ 明朝"/>
          <w:sz w:val="21"/>
          <w:szCs w:val="21"/>
        </w:rPr>
      </w:pPr>
      <w:r w:rsidRPr="003B41A0">
        <w:rPr>
          <w:rFonts w:ascii="ＭＳ 明朝" w:eastAsia="ＭＳ 明朝" w:hAnsi="ＭＳ 明朝" w:hint="eastAsia"/>
          <w:sz w:val="21"/>
          <w:szCs w:val="21"/>
        </w:rPr>
        <w:lastRenderedPageBreak/>
        <w:t>担当者　　　　　　　　○　○　○　○（連絡先：地位：資格等）</w:t>
      </w:r>
    </w:p>
    <w:p w:rsidR="009B6760" w:rsidRPr="003B41A0" w:rsidRDefault="009B6760" w:rsidP="00E13E85">
      <w:pPr>
        <w:pStyle w:val="a8"/>
        <w:ind w:leftChars="200" w:left="630" w:hangingChars="100" w:hanging="210"/>
        <w:rPr>
          <w:rFonts w:ascii="ＭＳ 明朝" w:eastAsia="ＭＳ 明朝" w:hAnsi="ＭＳ 明朝"/>
          <w:sz w:val="21"/>
          <w:szCs w:val="21"/>
        </w:rPr>
      </w:pPr>
      <w:r w:rsidRPr="003B41A0">
        <w:rPr>
          <w:rFonts w:ascii="ＭＳ 明朝" w:eastAsia="ＭＳ 明朝" w:hAnsi="ＭＳ 明朝" w:hint="eastAsia"/>
          <w:sz w:val="21"/>
          <w:szCs w:val="21"/>
        </w:rPr>
        <w:t>(2) 受嘱者側</w:t>
      </w:r>
    </w:p>
    <w:p w:rsidR="009B6760" w:rsidRPr="003B41A0" w:rsidRDefault="009B6760" w:rsidP="00E13E85">
      <w:pPr>
        <w:pStyle w:val="a8"/>
        <w:ind w:leftChars="300" w:left="630" w:firstLine="210"/>
        <w:rPr>
          <w:rFonts w:ascii="ＭＳ 明朝" w:eastAsia="ＭＳ 明朝" w:hAnsi="ＭＳ 明朝"/>
          <w:sz w:val="21"/>
          <w:szCs w:val="21"/>
        </w:rPr>
      </w:pPr>
      <w:r w:rsidRPr="003B41A0">
        <w:rPr>
          <w:rFonts w:ascii="ＭＳ 明朝" w:eastAsia="ＭＳ 明朝" w:hAnsi="ＭＳ 明朝" w:hint="eastAsia"/>
          <w:sz w:val="21"/>
          <w:szCs w:val="21"/>
        </w:rPr>
        <w:t>登録政治資金監査人　　○　○　○　○（連絡先：地位：資格等）</w:t>
      </w:r>
    </w:p>
    <w:p w:rsidR="009B6760" w:rsidRPr="003B41A0" w:rsidRDefault="009B6760" w:rsidP="00E13E85">
      <w:pPr>
        <w:pStyle w:val="a8"/>
        <w:ind w:leftChars="300" w:left="630" w:firstLine="210"/>
        <w:rPr>
          <w:rFonts w:ascii="ＭＳ 明朝" w:eastAsia="ＭＳ 明朝" w:hAnsi="ＭＳ 明朝"/>
          <w:sz w:val="21"/>
          <w:szCs w:val="21"/>
        </w:rPr>
      </w:pPr>
      <w:r w:rsidRPr="003B41A0">
        <w:rPr>
          <w:rFonts w:ascii="ＭＳ 明朝" w:eastAsia="ＭＳ 明朝" w:hAnsi="ＭＳ 明朝" w:hint="eastAsia"/>
          <w:sz w:val="21"/>
          <w:szCs w:val="21"/>
        </w:rPr>
        <w:t>業務従事者　　　　　　○　○　○　○（連絡先：地位：資格等）</w:t>
      </w:r>
    </w:p>
    <w:p w:rsidR="009B6760" w:rsidRPr="003B41A0" w:rsidRDefault="009B6760" w:rsidP="00E13E85">
      <w:pPr>
        <w:rPr>
          <w:rFonts w:ascii="ＭＳ 明朝" w:hAnsi="ＭＳ 明朝"/>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第５条（実施の時期、日程及び場所並びに政治資金監査報告書の提出期限）</w:t>
      </w:r>
    </w:p>
    <w:p w:rsidR="009B6760" w:rsidRPr="003B41A0" w:rsidRDefault="009B6760" w:rsidP="00E13E85">
      <w:pPr>
        <w:pStyle w:val="a8"/>
        <w:ind w:left="210" w:firstLine="210"/>
        <w:rPr>
          <w:rFonts w:ascii="ＭＳ 明朝" w:eastAsia="ＭＳ 明朝" w:hAnsi="ＭＳ 明朝"/>
          <w:sz w:val="21"/>
          <w:szCs w:val="21"/>
        </w:rPr>
      </w:pPr>
      <w:r w:rsidRPr="003B41A0">
        <w:rPr>
          <w:rFonts w:ascii="ＭＳ 明朝" w:eastAsia="ＭＳ 明朝" w:hAnsi="ＭＳ 明朝" w:hint="eastAsia"/>
          <w:sz w:val="21"/>
          <w:szCs w:val="21"/>
        </w:rPr>
        <w:t>本業務の実施の時期及び日程は、受嘱者の申し出に従い、別途協議する。</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２　本業務の実施場所は、政治資金監査マニュアルに基づき委嘱者の主たる事務所とする。</w:t>
      </w:r>
    </w:p>
    <w:p w:rsidR="009B6760" w:rsidRPr="003B41A0" w:rsidRDefault="009B6760" w:rsidP="00E13E85">
      <w:pPr>
        <w:ind w:leftChars="200" w:left="630" w:hangingChars="100" w:hanging="210"/>
        <w:rPr>
          <w:rFonts w:ascii="ＭＳ 明朝" w:hAnsi="ＭＳ 明朝"/>
          <w:szCs w:val="21"/>
        </w:rPr>
      </w:pPr>
      <w:r w:rsidRPr="003B41A0">
        <w:rPr>
          <w:rFonts w:ascii="ＭＳ 明朝" w:hAnsi="ＭＳ 明朝" w:hint="eastAsia"/>
          <w:szCs w:val="21"/>
        </w:rPr>
        <w:t>××県×××市×××××××××××</w:t>
      </w:r>
    </w:p>
    <w:p w:rsidR="009B6760" w:rsidRPr="003B41A0" w:rsidRDefault="009B6760" w:rsidP="00E13E85">
      <w:pPr>
        <w:pStyle w:val="a8"/>
        <w:ind w:left="210" w:firstLine="210"/>
        <w:rPr>
          <w:rFonts w:ascii="ＭＳ 明朝" w:eastAsia="ＭＳ 明朝" w:hAnsi="ＭＳ 明朝"/>
          <w:sz w:val="21"/>
          <w:szCs w:val="21"/>
        </w:rPr>
      </w:pPr>
      <w:r w:rsidRPr="003B41A0">
        <w:rPr>
          <w:rFonts w:ascii="ＭＳ 明朝" w:eastAsia="ＭＳ 明朝" w:hAnsi="ＭＳ 明朝" w:hint="eastAsia"/>
          <w:sz w:val="21"/>
          <w:szCs w:val="21"/>
        </w:rPr>
        <w:t>なお、委嘱者の事情等により、本業務の実施場所を委嘱者の主たる事務所以外とすることとなった場合は、別途協議する。</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３　受嘱者は、政治資金規正法施行規則に定める様式に基づき政治資金監査報告書を作成し、委嘱者に対し以下の期限までに提出するものとする。</w:t>
      </w:r>
    </w:p>
    <w:p w:rsidR="009B6760" w:rsidRPr="003B41A0" w:rsidRDefault="009B6760" w:rsidP="00E13E85">
      <w:pPr>
        <w:ind w:leftChars="200" w:left="630" w:hangingChars="100" w:hanging="210"/>
        <w:rPr>
          <w:rFonts w:ascii="ＭＳ 明朝" w:hAnsi="ＭＳ 明朝"/>
          <w:szCs w:val="21"/>
        </w:rPr>
      </w:pPr>
      <w:r w:rsidRPr="003B41A0">
        <w:rPr>
          <w:rFonts w:ascii="ＭＳ 明朝" w:hAnsi="ＭＳ 明朝" w:hint="eastAsia"/>
          <w:szCs w:val="21"/>
        </w:rPr>
        <w:t>(1) 本契約書第３条第１号に定める場合　平成××年×月×日</w:t>
      </w:r>
    </w:p>
    <w:p w:rsidR="009B6760" w:rsidRPr="003B41A0" w:rsidRDefault="009B6760" w:rsidP="00E13E85">
      <w:pPr>
        <w:ind w:leftChars="200" w:left="630" w:hangingChars="100" w:hanging="210"/>
        <w:rPr>
          <w:rFonts w:ascii="ＭＳ 明朝" w:hAnsi="ＭＳ 明朝"/>
          <w:szCs w:val="21"/>
        </w:rPr>
      </w:pPr>
      <w:r w:rsidRPr="003B41A0">
        <w:rPr>
          <w:rFonts w:ascii="ＭＳ 明朝" w:hAnsi="ＭＳ 明朝" w:hint="eastAsia"/>
          <w:szCs w:val="21"/>
        </w:rPr>
        <w:t>(2) 本契約書第３条第２号に定める場合　委嘱者が解散し、又は政治団体でなくなった日から××日</w:t>
      </w:r>
    </w:p>
    <w:p w:rsidR="009B6760" w:rsidRPr="003B41A0" w:rsidRDefault="009B6760" w:rsidP="00E13E85">
      <w:pPr>
        <w:rPr>
          <w:rFonts w:ascii="ＭＳ 明朝" w:hAnsi="ＭＳ 明朝"/>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第６条（政治資金監査報告書の利用の制限）</w:t>
      </w:r>
    </w:p>
    <w:p w:rsidR="009B6760" w:rsidRPr="003B41A0" w:rsidRDefault="009B6760" w:rsidP="00E13E85">
      <w:pPr>
        <w:pStyle w:val="a8"/>
        <w:ind w:left="210" w:firstLine="210"/>
        <w:rPr>
          <w:rFonts w:ascii="ＭＳ 明朝" w:eastAsia="ＭＳ 明朝" w:hAnsi="ＭＳ 明朝"/>
          <w:sz w:val="21"/>
          <w:szCs w:val="21"/>
        </w:rPr>
      </w:pPr>
      <w:r w:rsidRPr="003B41A0">
        <w:rPr>
          <w:rFonts w:ascii="ＭＳ 明朝" w:eastAsia="ＭＳ 明朝" w:hAnsi="ＭＳ 明朝" w:hint="eastAsia"/>
          <w:sz w:val="21"/>
          <w:szCs w:val="21"/>
        </w:rPr>
        <w:t>受嘱者が委嘱者に提出する政治資金監査報告書は、法第19条の14に従い、委嘱者の会計責任者が法第12条第１項又は第17条第１項の報告書を提出するときに併せて提出する目的に限り有効である。したがって、受嘱者の政治資金監査報告書は、他のいかなる目的にも使用してはならない。</w:t>
      </w:r>
    </w:p>
    <w:p w:rsidR="009B6760" w:rsidRPr="003B41A0" w:rsidRDefault="009B6760" w:rsidP="00E13E85">
      <w:pPr>
        <w:rPr>
          <w:rFonts w:ascii="ＭＳ 明朝" w:hAnsi="ＭＳ 明朝"/>
          <w:szCs w:val="21"/>
        </w:rPr>
      </w:pPr>
    </w:p>
    <w:p w:rsidR="009B6760" w:rsidRPr="003B41A0" w:rsidRDefault="00BF4368" w:rsidP="00E13E85">
      <w:pPr>
        <w:rPr>
          <w:rFonts w:ascii="ＭＳ 明朝" w:hAnsi="ＭＳ 明朝"/>
          <w:szCs w:val="21"/>
        </w:rPr>
      </w:pPr>
      <w:r w:rsidRPr="003B41A0">
        <w:rPr>
          <w:rFonts w:ascii="ＭＳ 明朝" w:hAnsi="ＭＳ 明朝" w:hint="eastAsia"/>
          <w:szCs w:val="21"/>
        </w:rPr>
        <w:t>第７</w:t>
      </w:r>
      <w:r w:rsidR="009B6760" w:rsidRPr="003B41A0">
        <w:rPr>
          <w:rFonts w:ascii="ＭＳ 明朝" w:hAnsi="ＭＳ 明朝" w:hint="eastAsia"/>
          <w:szCs w:val="21"/>
        </w:rPr>
        <w:t>条（委嘱者の責任）</w:t>
      </w:r>
    </w:p>
    <w:p w:rsidR="009B6760" w:rsidRPr="003B41A0" w:rsidRDefault="009B6760" w:rsidP="00E13E85">
      <w:pPr>
        <w:pStyle w:val="a8"/>
        <w:ind w:left="210" w:firstLine="210"/>
        <w:rPr>
          <w:rFonts w:ascii="ＭＳ 明朝" w:eastAsia="ＭＳ 明朝" w:hAnsi="ＭＳ 明朝"/>
          <w:sz w:val="21"/>
          <w:szCs w:val="21"/>
        </w:rPr>
      </w:pPr>
      <w:r w:rsidRPr="003B41A0">
        <w:rPr>
          <w:rFonts w:ascii="ＭＳ 明朝" w:eastAsia="ＭＳ 明朝" w:hAnsi="ＭＳ 明朝" w:hint="eastAsia"/>
          <w:sz w:val="21"/>
          <w:szCs w:val="21"/>
        </w:rPr>
        <w:t>委嘱者は、受嘱者が効率的かつ適切に本業務を実施できるよう受嘱者に全面的に協力する。</w:t>
      </w:r>
      <w:r w:rsidR="005705FB" w:rsidRPr="003B41A0">
        <w:rPr>
          <w:rFonts w:ascii="ＭＳ 明朝" w:eastAsia="ＭＳ 明朝" w:hAnsi="ＭＳ 明朝" w:hint="eastAsia"/>
          <w:sz w:val="21"/>
          <w:szCs w:val="21"/>
        </w:rPr>
        <w:t xml:space="preserve"> </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２　委嘱者は、法の定めるところに従い、会計事務及び支出手続を行い、会計帳簿等を作成しなければならない。</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３　委嘱者は、受嘱者に対し、本契約書第３条に定める本業務の対象期間の会計帳簿に記載された支出に係るすべての領収書その他の支出を証すべき書面を提出しなければならない。これらの書面が保存されていない支出については、これらの書面に代えて領収書等を徴し難かった支出の明細書又は領収書等</w:t>
      </w:r>
      <w:r w:rsidRPr="003B41A0">
        <w:rPr>
          <w:rFonts w:ascii="ＭＳ 明朝" w:hAnsi="ＭＳ 明朝" w:hint="eastAsia"/>
          <w:kern w:val="0"/>
          <w:szCs w:val="21"/>
        </w:rPr>
        <w:t>亡</w:t>
      </w:r>
      <w:r w:rsidRPr="003B41A0">
        <w:rPr>
          <w:rFonts w:ascii="ＭＳ 明朝" w:hAnsi="ＭＳ 明朝" w:hint="eastAsia"/>
          <w:szCs w:val="21"/>
        </w:rPr>
        <w:t>失等一覧表を作成して提出しなければならない。</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４　委嘱者は、受嘱者の本業務が円滑に行われるために、以下のとおり受嘱者に協力するものとする。</w:t>
      </w:r>
    </w:p>
    <w:p w:rsidR="009B6760" w:rsidRPr="003B41A0" w:rsidRDefault="009B6760" w:rsidP="00E13E85">
      <w:pPr>
        <w:ind w:leftChars="200" w:left="630" w:hangingChars="100" w:hanging="210"/>
        <w:rPr>
          <w:rFonts w:ascii="ＭＳ 明朝" w:hAnsi="ＭＳ 明朝"/>
          <w:szCs w:val="21"/>
        </w:rPr>
      </w:pPr>
      <w:r w:rsidRPr="003B41A0">
        <w:rPr>
          <w:rFonts w:ascii="ＭＳ 明朝" w:hAnsi="ＭＳ 明朝"/>
          <w:szCs w:val="21"/>
        </w:rPr>
        <w:t>(1)</w:t>
      </w:r>
      <w:r w:rsidRPr="003B41A0">
        <w:rPr>
          <w:rFonts w:ascii="ＭＳ 明朝" w:hAnsi="ＭＳ 明朝" w:hint="eastAsia"/>
          <w:szCs w:val="21"/>
        </w:rPr>
        <w:t xml:space="preserve"> 会計帳簿や領収書等を複数の事務所において管理している場合には、本契約書第５条第２項に定める本業務の実施場所に集約すること。</w:t>
      </w:r>
    </w:p>
    <w:p w:rsidR="009B6760" w:rsidRPr="003B41A0" w:rsidRDefault="009B6760" w:rsidP="00E13E85">
      <w:pPr>
        <w:pStyle w:val="a8"/>
        <w:ind w:leftChars="200" w:left="630" w:hangingChars="100" w:hanging="210"/>
        <w:rPr>
          <w:rFonts w:ascii="ＭＳ 明朝" w:eastAsia="ＭＳ 明朝" w:hAnsi="ＭＳ 明朝"/>
          <w:sz w:val="21"/>
          <w:szCs w:val="21"/>
        </w:rPr>
      </w:pPr>
      <w:r w:rsidRPr="003B41A0">
        <w:rPr>
          <w:rFonts w:ascii="ＭＳ 明朝" w:eastAsia="ＭＳ 明朝" w:hAnsi="ＭＳ 明朝"/>
          <w:sz w:val="21"/>
          <w:szCs w:val="21"/>
        </w:rPr>
        <w:t>(</w:t>
      </w:r>
      <w:r w:rsidRPr="003B41A0">
        <w:rPr>
          <w:rFonts w:ascii="ＭＳ 明朝" w:eastAsia="ＭＳ 明朝" w:hAnsi="ＭＳ 明朝" w:hint="eastAsia"/>
          <w:sz w:val="21"/>
          <w:szCs w:val="21"/>
        </w:rPr>
        <w:t>2</w:t>
      </w:r>
      <w:r w:rsidRPr="003B41A0">
        <w:rPr>
          <w:rFonts w:ascii="ＭＳ 明朝" w:eastAsia="ＭＳ 明朝" w:hAnsi="ＭＳ 明朝"/>
          <w:sz w:val="21"/>
          <w:szCs w:val="21"/>
        </w:rPr>
        <w:t>)</w:t>
      </w:r>
      <w:r w:rsidRPr="003B41A0">
        <w:rPr>
          <w:rFonts w:ascii="ＭＳ 明朝" w:eastAsia="ＭＳ 明朝" w:hAnsi="ＭＳ 明朝" w:hint="eastAsia"/>
          <w:sz w:val="21"/>
          <w:szCs w:val="21"/>
        </w:rPr>
        <w:t xml:space="preserve"> 領収書等を支出項目別及び年月日順に整理するなど、本業務を受ける体制を整備すること。</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５　委嘱者は、受嘱者からの書面又は口頭による質問に対しては遅滞なく真実を回答しなければならない。</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６　受嘱者が政治資金監査マニュアルに従い実施する委嘱者の会計責任者等に対するヒアリン</w:t>
      </w:r>
      <w:r w:rsidRPr="003B41A0">
        <w:rPr>
          <w:rFonts w:ascii="ＭＳ 明朝" w:hAnsi="ＭＳ 明朝" w:hint="eastAsia"/>
          <w:szCs w:val="21"/>
        </w:rPr>
        <w:lastRenderedPageBreak/>
        <w:t>グは、会計責任者本人が出席しなければならない。</w:t>
      </w:r>
    </w:p>
    <w:p w:rsidR="009B6760" w:rsidRPr="003B41A0" w:rsidRDefault="009B6760" w:rsidP="00E13E85">
      <w:pPr>
        <w:rPr>
          <w:rFonts w:ascii="ＭＳ 明朝" w:hAnsi="ＭＳ 明朝"/>
          <w:szCs w:val="21"/>
        </w:rPr>
      </w:pPr>
    </w:p>
    <w:p w:rsidR="009B6760" w:rsidRPr="003B41A0" w:rsidRDefault="00BF4368" w:rsidP="00E13E85">
      <w:pPr>
        <w:rPr>
          <w:rFonts w:ascii="ＭＳ 明朝" w:hAnsi="ＭＳ 明朝"/>
          <w:szCs w:val="21"/>
        </w:rPr>
      </w:pPr>
      <w:r w:rsidRPr="003B41A0">
        <w:rPr>
          <w:rFonts w:ascii="ＭＳ 明朝" w:hAnsi="ＭＳ 明朝" w:hint="eastAsia"/>
          <w:szCs w:val="21"/>
        </w:rPr>
        <w:t>第８</w:t>
      </w:r>
      <w:r w:rsidR="009B6760" w:rsidRPr="003B41A0">
        <w:rPr>
          <w:rFonts w:ascii="ＭＳ 明朝" w:hAnsi="ＭＳ 明朝" w:hint="eastAsia"/>
          <w:szCs w:val="21"/>
        </w:rPr>
        <w:t>条（受嘱者の責任）</w:t>
      </w:r>
    </w:p>
    <w:p w:rsidR="009B6760" w:rsidRPr="003B41A0" w:rsidRDefault="009B6760" w:rsidP="00E13E85">
      <w:pPr>
        <w:pStyle w:val="a8"/>
        <w:ind w:left="210" w:firstLine="210"/>
        <w:rPr>
          <w:rFonts w:ascii="ＭＳ 明朝" w:eastAsia="ＭＳ 明朝" w:hAnsi="ＭＳ 明朝"/>
          <w:sz w:val="21"/>
          <w:szCs w:val="21"/>
        </w:rPr>
      </w:pPr>
      <w:r w:rsidRPr="003B41A0">
        <w:rPr>
          <w:rFonts w:ascii="ＭＳ 明朝" w:eastAsia="ＭＳ 明朝" w:hAnsi="ＭＳ 明朝" w:hint="eastAsia"/>
          <w:sz w:val="21"/>
          <w:szCs w:val="21"/>
        </w:rPr>
        <w:t>受嘱者は、政治資金監査マニュアルに基づき本業務を行い、政治資金監査報告書を作成し、委嘱者へ提出する責任を有する。</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２　受嘱者は、本契約書第５条第１項に定める本業務の実施の時期までに、政治資金適正化委員会が行う政治資金監査に関する研修を修了しなければならない。</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３　受嘱者は、本業務を遂行する上で使用人等を使用する場合には、指揮命令系統、業務分担等を明らかにした上で、使用人等にも政治資金規正法上の秘密保持義務が課されることを周知徹底し、適切な指示及び監督を行わなければならない。</w:t>
      </w:r>
    </w:p>
    <w:p w:rsidR="009B6760" w:rsidRPr="003B41A0" w:rsidRDefault="009B6760" w:rsidP="00E13E85">
      <w:pPr>
        <w:rPr>
          <w:rFonts w:ascii="ＭＳ 明朝" w:hAnsi="ＭＳ 明朝"/>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w:t>
      </w:r>
      <w:r w:rsidR="00BF4368" w:rsidRPr="003B41A0">
        <w:rPr>
          <w:rFonts w:ascii="ＭＳ 明朝" w:hAnsi="ＭＳ 明朝" w:hint="eastAsia"/>
          <w:szCs w:val="21"/>
        </w:rPr>
        <w:t>９</w:t>
      </w:r>
      <w:r w:rsidRPr="003B41A0">
        <w:rPr>
          <w:rFonts w:ascii="ＭＳ 明朝" w:hAnsi="ＭＳ 明朝" w:hint="eastAsia"/>
          <w:szCs w:val="21"/>
        </w:rPr>
        <w:t>条（秘密保持義務）</w:t>
      </w:r>
    </w:p>
    <w:p w:rsidR="009B6760" w:rsidRPr="003B41A0" w:rsidRDefault="009B6760" w:rsidP="00E13E85">
      <w:pPr>
        <w:pStyle w:val="a8"/>
        <w:ind w:left="210" w:firstLine="210"/>
        <w:rPr>
          <w:rFonts w:ascii="ＭＳ 明朝" w:eastAsia="ＭＳ 明朝" w:hAnsi="ＭＳ 明朝"/>
          <w:sz w:val="21"/>
          <w:szCs w:val="21"/>
        </w:rPr>
      </w:pPr>
      <w:r w:rsidRPr="003B41A0">
        <w:rPr>
          <w:rFonts w:ascii="ＭＳ 明朝" w:eastAsia="ＭＳ 明朝" w:hAnsi="ＭＳ 明朝" w:hint="eastAsia"/>
          <w:sz w:val="21"/>
          <w:szCs w:val="21"/>
        </w:rPr>
        <w:t>受嘱者は、法の規定により、正当な理由がなく、本業務に関して知り得た秘密を漏らしてはならない。使用人その他の従業者又はこれらの者であった者についても同様であることとする。</w:t>
      </w:r>
    </w:p>
    <w:p w:rsidR="009B6760" w:rsidRPr="003B41A0" w:rsidRDefault="009B6760" w:rsidP="00E13E85">
      <w:pPr>
        <w:rPr>
          <w:rFonts w:ascii="ＭＳ 明朝" w:hAnsi="ＭＳ 明朝"/>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w:t>
      </w:r>
      <w:r w:rsidR="00BF4368" w:rsidRPr="003B41A0">
        <w:rPr>
          <w:rFonts w:ascii="ＭＳ 明朝" w:hAnsi="ＭＳ 明朝" w:hint="eastAsia"/>
          <w:szCs w:val="21"/>
        </w:rPr>
        <w:t>10</w:t>
      </w:r>
      <w:r w:rsidRPr="003B41A0">
        <w:rPr>
          <w:rFonts w:ascii="ＭＳ 明朝" w:hAnsi="ＭＳ 明朝" w:hint="eastAsia"/>
          <w:szCs w:val="21"/>
        </w:rPr>
        <w:t>条（報酬の額及び支払の時期）</w:t>
      </w:r>
    </w:p>
    <w:p w:rsidR="009B6760" w:rsidRPr="003B41A0" w:rsidRDefault="009B6760" w:rsidP="00E13E85">
      <w:pPr>
        <w:pStyle w:val="a9"/>
        <w:ind w:left="210" w:firstLine="210"/>
        <w:rPr>
          <w:rFonts w:hAnsi="ＭＳ 明朝"/>
          <w:sz w:val="21"/>
          <w:szCs w:val="21"/>
        </w:rPr>
      </w:pPr>
      <w:r w:rsidRPr="003B41A0">
        <w:rPr>
          <w:rFonts w:hAnsi="ＭＳ 明朝" w:hint="eastAsia"/>
          <w:sz w:val="21"/>
          <w:szCs w:val="21"/>
        </w:rPr>
        <w:t>本業務に係る報酬の額は、○○○円</w:t>
      </w:r>
      <w:r w:rsidRPr="003B41A0">
        <w:rPr>
          <w:rFonts w:hAnsi="ＭＳ 明朝" w:hint="eastAsia"/>
          <w:sz w:val="21"/>
          <w:szCs w:val="21"/>
        </w:rPr>
        <w:tab/>
        <w:t>（別途消費税）とする。</w:t>
      </w:r>
    </w:p>
    <w:p w:rsidR="009B6760" w:rsidRPr="003B41A0" w:rsidRDefault="009B6760" w:rsidP="00E13E85">
      <w:pPr>
        <w:pStyle w:val="aa"/>
        <w:ind w:left="210" w:hanging="210"/>
        <w:rPr>
          <w:rFonts w:hAnsi="ＭＳ 明朝"/>
          <w:sz w:val="21"/>
          <w:szCs w:val="21"/>
        </w:rPr>
      </w:pPr>
      <w:r w:rsidRPr="003B41A0">
        <w:rPr>
          <w:rFonts w:hAnsi="ＭＳ 明朝" w:hint="eastAsia"/>
          <w:sz w:val="21"/>
          <w:szCs w:val="21"/>
        </w:rPr>
        <w:t>２　支払の期限は、前項に定める額の２分の１について本契約締結後１か月以内、残りの額について政治資金監査報告書の提出後１か月以内とし、支払の方法は、受嘱者が指定する預金口座に送金する方法によることとする。</w:t>
      </w:r>
    </w:p>
    <w:p w:rsidR="009B6760" w:rsidRPr="003B41A0" w:rsidRDefault="009B6760" w:rsidP="00E13E85">
      <w:pPr>
        <w:pStyle w:val="a9"/>
        <w:ind w:leftChars="0" w:left="210" w:hangingChars="100" w:hanging="210"/>
        <w:rPr>
          <w:rFonts w:hAnsi="ＭＳ 明朝"/>
          <w:sz w:val="21"/>
          <w:szCs w:val="21"/>
        </w:rPr>
      </w:pPr>
      <w:r w:rsidRPr="003B41A0">
        <w:rPr>
          <w:rFonts w:hAnsi="ＭＳ 明朝" w:hint="eastAsia"/>
          <w:sz w:val="21"/>
          <w:szCs w:val="21"/>
        </w:rPr>
        <w:t>３　本業務に係る業務量が本契約に際して見積もった業務量を超えた場合には、受嘱者は第１項の報酬の額の増額を申し出ることができるものとし、この場合には双方誠意をもって協議するものとする。ただし、業務量の増加の原因が、もっぱら受嘱者の側にあるときはその限りでない。</w:t>
      </w:r>
    </w:p>
    <w:p w:rsidR="009B6760" w:rsidRPr="003B41A0" w:rsidRDefault="009B6760" w:rsidP="00E13E85">
      <w:pPr>
        <w:pStyle w:val="a7"/>
        <w:keepNext w:val="0"/>
        <w:tabs>
          <w:tab w:val="right" w:pos="1260"/>
          <w:tab w:val="right" w:pos="2520"/>
          <w:tab w:val="right" w:pos="3780"/>
          <w:tab w:val="right" w:pos="5040"/>
        </w:tabs>
        <w:autoSpaceDE w:val="0"/>
        <w:autoSpaceDN w:val="0"/>
        <w:rPr>
          <w:rFonts w:hAnsi="ＭＳ 明朝"/>
          <w:sz w:val="21"/>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w:t>
      </w:r>
      <w:r w:rsidR="00BF4368" w:rsidRPr="003B41A0">
        <w:rPr>
          <w:rFonts w:ascii="ＭＳ 明朝" w:hAnsi="ＭＳ 明朝" w:hint="eastAsia"/>
          <w:szCs w:val="21"/>
        </w:rPr>
        <w:t>11</w:t>
      </w:r>
      <w:r w:rsidRPr="003B41A0">
        <w:rPr>
          <w:rFonts w:ascii="ＭＳ 明朝" w:hAnsi="ＭＳ 明朝" w:hint="eastAsia"/>
          <w:szCs w:val="21"/>
        </w:rPr>
        <w:t>条（経費の負担）</w:t>
      </w:r>
    </w:p>
    <w:p w:rsidR="009B6760" w:rsidRPr="003B41A0" w:rsidRDefault="009B6760" w:rsidP="00E13E85">
      <w:pPr>
        <w:pStyle w:val="a9"/>
        <w:ind w:left="210" w:firstLine="210"/>
        <w:rPr>
          <w:rFonts w:hAnsi="ＭＳ 明朝"/>
          <w:sz w:val="21"/>
          <w:szCs w:val="21"/>
        </w:rPr>
      </w:pPr>
      <w:r w:rsidRPr="003B41A0">
        <w:rPr>
          <w:rFonts w:hAnsi="ＭＳ 明朝" w:hint="eastAsia"/>
          <w:sz w:val="21"/>
          <w:szCs w:val="21"/>
        </w:rPr>
        <w:t>受嘱者が本業務を実施するために必要な交通費、宿泊費等の経費は委嘱者の負担とする。</w:t>
      </w:r>
    </w:p>
    <w:p w:rsidR="00BF4368" w:rsidRPr="003B41A0" w:rsidRDefault="00BF4368" w:rsidP="00E13E85">
      <w:pPr>
        <w:pStyle w:val="a9"/>
        <w:ind w:left="210" w:firstLine="210"/>
        <w:rPr>
          <w:rFonts w:hAnsi="ＭＳ 明朝"/>
          <w:sz w:val="21"/>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第1</w:t>
      </w:r>
      <w:r w:rsidR="00BF4368" w:rsidRPr="003B41A0">
        <w:rPr>
          <w:rFonts w:ascii="ＭＳ 明朝" w:hAnsi="ＭＳ 明朝" w:hint="eastAsia"/>
          <w:szCs w:val="21"/>
        </w:rPr>
        <w:t>2</w:t>
      </w:r>
      <w:r w:rsidRPr="003B41A0">
        <w:rPr>
          <w:rFonts w:ascii="ＭＳ 明朝" w:hAnsi="ＭＳ 明朝" w:hint="eastAsia"/>
          <w:szCs w:val="21"/>
        </w:rPr>
        <w:t>条（契約の解除）</w:t>
      </w:r>
    </w:p>
    <w:p w:rsidR="009B6760" w:rsidRPr="003B41A0" w:rsidRDefault="009B6760" w:rsidP="00E13E85">
      <w:pPr>
        <w:pStyle w:val="a9"/>
        <w:ind w:left="210" w:firstLine="210"/>
        <w:rPr>
          <w:rFonts w:hAnsi="ＭＳ 明朝"/>
          <w:sz w:val="21"/>
          <w:szCs w:val="21"/>
        </w:rPr>
      </w:pPr>
      <w:r w:rsidRPr="003B41A0">
        <w:rPr>
          <w:rFonts w:hAnsi="ＭＳ 明朝" w:hint="eastAsia"/>
          <w:sz w:val="21"/>
          <w:szCs w:val="21"/>
        </w:rPr>
        <w:t>次の各号に該当する場合、受嘱者は委嘱者に対し、何らの催告をすることなく本契約を直ちに解除することができる。この場合において、委嘱者は、本業務着手前においては既に支払った報酬の返還を要求せず、本業務着手後においては本契約書第</w:t>
      </w:r>
      <w:r w:rsidR="00A3485A" w:rsidRPr="003B41A0">
        <w:rPr>
          <w:rFonts w:hAnsi="ＭＳ 明朝" w:hint="eastAsia"/>
          <w:sz w:val="21"/>
          <w:szCs w:val="21"/>
        </w:rPr>
        <w:t>10</w:t>
      </w:r>
      <w:r w:rsidRPr="003B41A0">
        <w:rPr>
          <w:rFonts w:hAnsi="ＭＳ 明朝" w:hint="eastAsia"/>
          <w:sz w:val="21"/>
          <w:szCs w:val="21"/>
        </w:rPr>
        <w:t>条第１項の報酬の全額を受嘱者に支払うものとする。</w:t>
      </w:r>
    </w:p>
    <w:p w:rsidR="009B6760" w:rsidRPr="003B41A0" w:rsidRDefault="009B6760" w:rsidP="00E13E85">
      <w:pPr>
        <w:ind w:leftChars="200" w:left="630" w:hangingChars="100" w:hanging="210"/>
        <w:rPr>
          <w:rFonts w:ascii="ＭＳ 明朝" w:hAnsi="ＭＳ 明朝"/>
          <w:szCs w:val="21"/>
        </w:rPr>
      </w:pPr>
      <w:r w:rsidRPr="003B41A0">
        <w:rPr>
          <w:rFonts w:ascii="ＭＳ 明朝" w:hAnsi="ＭＳ 明朝"/>
          <w:szCs w:val="21"/>
        </w:rPr>
        <w:t>(1)</w:t>
      </w:r>
      <w:r w:rsidRPr="003B41A0">
        <w:rPr>
          <w:rFonts w:ascii="ＭＳ 明朝" w:hAnsi="ＭＳ 明朝" w:hint="eastAsia"/>
          <w:szCs w:val="21"/>
        </w:rPr>
        <w:t xml:space="preserve"> 委嘱者の責めに基づき本業務の実施が不可能になった場合</w:t>
      </w:r>
    </w:p>
    <w:p w:rsidR="009B6760" w:rsidRPr="003B41A0" w:rsidRDefault="009B6760" w:rsidP="00E13E85">
      <w:pPr>
        <w:ind w:leftChars="200" w:left="630" w:hangingChars="100" w:hanging="210"/>
        <w:rPr>
          <w:rFonts w:ascii="ＭＳ 明朝" w:hAnsi="ＭＳ 明朝"/>
          <w:szCs w:val="21"/>
        </w:rPr>
      </w:pPr>
      <w:r w:rsidRPr="003B41A0">
        <w:rPr>
          <w:rFonts w:ascii="ＭＳ 明朝" w:hAnsi="ＭＳ 明朝"/>
          <w:szCs w:val="21"/>
        </w:rPr>
        <w:t>(</w:t>
      </w:r>
      <w:r w:rsidRPr="003B41A0">
        <w:rPr>
          <w:rFonts w:ascii="ＭＳ 明朝" w:hAnsi="ＭＳ 明朝" w:hint="eastAsia"/>
          <w:szCs w:val="21"/>
        </w:rPr>
        <w:t>2</w:t>
      </w:r>
      <w:r w:rsidRPr="003B41A0">
        <w:rPr>
          <w:rFonts w:ascii="ＭＳ 明朝" w:hAnsi="ＭＳ 明朝"/>
          <w:szCs w:val="21"/>
        </w:rPr>
        <w:t>)</w:t>
      </w:r>
      <w:r w:rsidRPr="003B41A0">
        <w:rPr>
          <w:rFonts w:ascii="ＭＳ 明朝" w:hAnsi="ＭＳ 明朝" w:hint="eastAsia"/>
          <w:szCs w:val="21"/>
        </w:rPr>
        <w:t xml:space="preserve"> 委嘱者の会計責任者又は担当者が受嘱者の業務遂行に誠実に対応しない場合など、信頼関係が著しく損なわれた場合</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t>２　受嘱者の責めに基づき本業務の実施が不可能になったときは、委嘱者は本契約を解除することができる。この場合において、受嘱者は、既に受領した報酬を委嘱者に返還するものとする。</w:t>
      </w:r>
    </w:p>
    <w:p w:rsidR="009B6760" w:rsidRPr="003B41A0" w:rsidRDefault="009B6760" w:rsidP="00E13E85">
      <w:pPr>
        <w:ind w:left="210" w:hangingChars="100" w:hanging="210"/>
        <w:rPr>
          <w:rFonts w:ascii="ＭＳ 明朝" w:hAnsi="ＭＳ 明朝"/>
          <w:szCs w:val="21"/>
        </w:rPr>
      </w:pPr>
      <w:r w:rsidRPr="003B41A0">
        <w:rPr>
          <w:rFonts w:ascii="ＭＳ 明朝" w:hAnsi="ＭＳ 明朝" w:hint="eastAsia"/>
          <w:szCs w:val="21"/>
        </w:rPr>
        <w:lastRenderedPageBreak/>
        <w:t>３　委嘱者及び受嘱者の責めに帰すことができない事由等により本契約の履行が不可能となったときは、本契約は終了するものとし、報酬の取扱いについては双方協議の上決定又は解決するものとする。</w:t>
      </w:r>
    </w:p>
    <w:p w:rsidR="009B6760" w:rsidRPr="003B41A0" w:rsidRDefault="009B6760" w:rsidP="00E13E85">
      <w:pPr>
        <w:rPr>
          <w:rFonts w:ascii="ＭＳ 明朝" w:hAnsi="ＭＳ 明朝"/>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w:t>
      </w:r>
      <w:r w:rsidR="00BF4368" w:rsidRPr="003B41A0">
        <w:rPr>
          <w:rFonts w:ascii="ＭＳ 明朝" w:hAnsi="ＭＳ 明朝" w:hint="eastAsia"/>
          <w:szCs w:val="21"/>
        </w:rPr>
        <w:t>13</w:t>
      </w:r>
      <w:r w:rsidRPr="003B41A0">
        <w:rPr>
          <w:rFonts w:ascii="ＭＳ 明朝" w:hAnsi="ＭＳ 明朝" w:hint="eastAsia"/>
          <w:szCs w:val="21"/>
        </w:rPr>
        <w:t>条（損害の賠償）</w:t>
      </w:r>
    </w:p>
    <w:p w:rsidR="009B6760" w:rsidRPr="003B41A0" w:rsidRDefault="009B6760" w:rsidP="00E13E85">
      <w:pPr>
        <w:pStyle w:val="a9"/>
        <w:ind w:left="210" w:firstLine="210"/>
        <w:rPr>
          <w:rFonts w:hAnsi="ＭＳ 明朝"/>
          <w:sz w:val="21"/>
          <w:szCs w:val="21"/>
        </w:rPr>
      </w:pPr>
      <w:r w:rsidRPr="003B41A0">
        <w:rPr>
          <w:rFonts w:hAnsi="ＭＳ 明朝" w:hint="eastAsia"/>
          <w:sz w:val="21"/>
          <w:szCs w:val="21"/>
        </w:rPr>
        <w:t>受嘱者の故意である場合を除き、本契約に関連して発生した、受嘱者の委嘱者に対する賠償責任の限度額は、本契約書第</w:t>
      </w:r>
      <w:r w:rsidR="006F58E1" w:rsidRPr="003B41A0">
        <w:rPr>
          <w:rFonts w:hAnsi="ＭＳ 明朝" w:hint="eastAsia"/>
          <w:sz w:val="21"/>
          <w:szCs w:val="21"/>
        </w:rPr>
        <w:t>10</w:t>
      </w:r>
      <w:r w:rsidRPr="003B41A0">
        <w:rPr>
          <w:rFonts w:hAnsi="ＭＳ 明朝" w:hint="eastAsia"/>
          <w:sz w:val="21"/>
          <w:szCs w:val="21"/>
        </w:rPr>
        <w:t>条の報酬の額に限定されるものとする。</w:t>
      </w:r>
    </w:p>
    <w:p w:rsidR="009B6760" w:rsidRPr="003B41A0" w:rsidRDefault="009B6760" w:rsidP="00E13E85">
      <w:pPr>
        <w:rPr>
          <w:rFonts w:ascii="ＭＳ 明朝" w:hAnsi="ＭＳ 明朝"/>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w:t>
      </w:r>
      <w:r w:rsidR="00BF4368" w:rsidRPr="003B41A0">
        <w:rPr>
          <w:rFonts w:ascii="ＭＳ 明朝" w:hAnsi="ＭＳ 明朝" w:hint="eastAsia"/>
          <w:szCs w:val="21"/>
        </w:rPr>
        <w:t>14</w:t>
      </w:r>
      <w:r w:rsidRPr="003B41A0">
        <w:rPr>
          <w:rFonts w:ascii="ＭＳ 明朝" w:hAnsi="ＭＳ 明朝" w:hint="eastAsia"/>
          <w:szCs w:val="21"/>
        </w:rPr>
        <w:t>条（合意管轄）</w:t>
      </w:r>
    </w:p>
    <w:p w:rsidR="009B6760" w:rsidRPr="003B41A0" w:rsidRDefault="009B6760" w:rsidP="00E13E85">
      <w:pPr>
        <w:pStyle w:val="a9"/>
        <w:ind w:left="210" w:firstLine="210"/>
        <w:rPr>
          <w:rFonts w:hAnsi="ＭＳ 明朝"/>
          <w:sz w:val="21"/>
          <w:szCs w:val="21"/>
        </w:rPr>
      </w:pPr>
      <w:r w:rsidRPr="003B41A0">
        <w:rPr>
          <w:rFonts w:hAnsi="ＭＳ 明朝" w:hint="eastAsia"/>
          <w:sz w:val="21"/>
          <w:szCs w:val="21"/>
        </w:rPr>
        <w:t>本契約に関する訴訟については、委嘱者の主たる事務所を管轄する裁判所において取り扱うものとする。</w:t>
      </w:r>
    </w:p>
    <w:p w:rsidR="009B6760" w:rsidRPr="003B41A0" w:rsidRDefault="009B6760" w:rsidP="00E13E85">
      <w:pPr>
        <w:rPr>
          <w:rFonts w:ascii="ＭＳ 明朝" w:hAnsi="ＭＳ 明朝"/>
          <w:szCs w:val="21"/>
        </w:rPr>
      </w:pPr>
    </w:p>
    <w:p w:rsidR="009B6760" w:rsidRPr="003B41A0" w:rsidRDefault="009B6760" w:rsidP="00E13E85">
      <w:pPr>
        <w:rPr>
          <w:rFonts w:ascii="ＭＳ 明朝" w:hAnsi="ＭＳ 明朝"/>
          <w:szCs w:val="21"/>
        </w:rPr>
      </w:pPr>
      <w:r w:rsidRPr="003B41A0">
        <w:rPr>
          <w:rFonts w:ascii="ＭＳ 明朝" w:hAnsi="ＭＳ 明朝" w:hint="eastAsia"/>
          <w:szCs w:val="21"/>
        </w:rPr>
        <w:t>第</w:t>
      </w:r>
      <w:r w:rsidR="00BF4368" w:rsidRPr="003B41A0">
        <w:rPr>
          <w:rFonts w:ascii="ＭＳ 明朝" w:hAnsi="ＭＳ 明朝" w:hint="eastAsia"/>
          <w:szCs w:val="21"/>
        </w:rPr>
        <w:t>15</w:t>
      </w:r>
      <w:r w:rsidRPr="003B41A0">
        <w:rPr>
          <w:rFonts w:ascii="ＭＳ 明朝" w:hAnsi="ＭＳ 明朝" w:hint="eastAsia"/>
          <w:szCs w:val="21"/>
        </w:rPr>
        <w:t>条（その他）</w:t>
      </w:r>
    </w:p>
    <w:p w:rsidR="009B6760" w:rsidRPr="003B41A0" w:rsidRDefault="009B6760" w:rsidP="00E13E85">
      <w:pPr>
        <w:pStyle w:val="a9"/>
        <w:ind w:left="210" w:firstLine="210"/>
        <w:rPr>
          <w:rFonts w:hAnsi="ＭＳ 明朝"/>
          <w:sz w:val="21"/>
          <w:szCs w:val="21"/>
        </w:rPr>
      </w:pPr>
      <w:r w:rsidRPr="003B41A0">
        <w:rPr>
          <w:rFonts w:hAnsi="ＭＳ 明朝" w:hint="eastAsia"/>
          <w:sz w:val="21"/>
          <w:szCs w:val="21"/>
        </w:rPr>
        <w:t>本契約に定めのない事項又はその解釈に疑義が生じた事項については、双方誠意をもって協議して解決するものとする。</w:t>
      </w:r>
    </w:p>
    <w:p w:rsidR="009B6760" w:rsidRPr="003B41A0" w:rsidRDefault="009B6760" w:rsidP="00E13E85">
      <w:pPr>
        <w:rPr>
          <w:rFonts w:ascii="ＭＳ 明朝" w:hAnsi="ＭＳ 明朝"/>
          <w:szCs w:val="21"/>
        </w:rPr>
      </w:pPr>
    </w:p>
    <w:p w:rsidR="009B6760" w:rsidRPr="003B41A0" w:rsidRDefault="009B6760" w:rsidP="00E13E85">
      <w:pPr>
        <w:rPr>
          <w:rFonts w:ascii="ＭＳ 明朝" w:hAnsi="ＭＳ 明朝"/>
          <w:szCs w:val="21"/>
        </w:rPr>
      </w:pPr>
    </w:p>
    <w:p w:rsidR="009B6760" w:rsidRPr="003B41A0" w:rsidRDefault="009B6760" w:rsidP="00E13E85">
      <w:pPr>
        <w:pStyle w:val="a9"/>
        <w:ind w:left="210" w:firstLine="210"/>
        <w:rPr>
          <w:rFonts w:hAnsi="ＭＳ 明朝"/>
          <w:sz w:val="21"/>
          <w:szCs w:val="21"/>
        </w:rPr>
      </w:pPr>
      <w:r w:rsidRPr="003B41A0">
        <w:rPr>
          <w:rFonts w:hAnsi="ＭＳ 明朝" w:hint="eastAsia"/>
          <w:sz w:val="21"/>
          <w:szCs w:val="21"/>
        </w:rPr>
        <w:t>本契約締結の証として本契約書２通を作成し当事者各１通を保有する。</w:t>
      </w:r>
    </w:p>
    <w:p w:rsidR="009B6760" w:rsidRPr="003B41A0" w:rsidRDefault="009B6760" w:rsidP="00E13E85">
      <w:pPr>
        <w:rPr>
          <w:rFonts w:ascii="ＭＳ 明朝" w:hAnsi="ＭＳ 明朝"/>
          <w:szCs w:val="21"/>
        </w:rPr>
      </w:pPr>
    </w:p>
    <w:p w:rsidR="009B6760" w:rsidRPr="003B41A0" w:rsidRDefault="009B6760" w:rsidP="00E13E85">
      <w:pPr>
        <w:jc w:val="right"/>
        <w:rPr>
          <w:rFonts w:ascii="ＭＳ 明朝" w:hAnsi="ＭＳ 明朝"/>
          <w:szCs w:val="21"/>
          <w:lang w:eastAsia="zh-CN"/>
        </w:rPr>
      </w:pPr>
      <w:r w:rsidRPr="003B41A0">
        <w:rPr>
          <w:rFonts w:ascii="ＭＳ 明朝" w:hAnsi="ＭＳ 明朝" w:hint="eastAsia"/>
          <w:szCs w:val="21"/>
          <w:lang w:eastAsia="zh-CN"/>
        </w:rPr>
        <w:t>平成×</w:t>
      </w:r>
      <w:r w:rsidRPr="003B41A0">
        <w:rPr>
          <w:rFonts w:ascii="ＭＳ 明朝" w:hAnsi="ＭＳ 明朝" w:hint="eastAsia"/>
          <w:szCs w:val="21"/>
        </w:rPr>
        <w:t>×</w:t>
      </w:r>
      <w:r w:rsidRPr="003B41A0">
        <w:rPr>
          <w:rFonts w:ascii="ＭＳ 明朝" w:hAnsi="ＭＳ 明朝" w:hint="eastAsia"/>
          <w:szCs w:val="21"/>
          <w:lang w:eastAsia="zh-CN"/>
        </w:rPr>
        <w:t>年×月×日</w:t>
      </w:r>
    </w:p>
    <w:p w:rsidR="009B6760" w:rsidRPr="003B41A0" w:rsidRDefault="009B6760" w:rsidP="00E13E85">
      <w:pPr>
        <w:tabs>
          <w:tab w:val="left" w:pos="2095"/>
        </w:tabs>
        <w:rPr>
          <w:lang w:eastAsia="zh-CN"/>
        </w:rPr>
      </w:pPr>
      <w:r w:rsidRPr="003B41A0">
        <w:rPr>
          <w:rFonts w:hint="eastAsia"/>
          <w:lang w:eastAsia="zh-CN"/>
        </w:rPr>
        <w:tab/>
      </w:r>
      <w:r w:rsidRPr="003B41A0">
        <w:rPr>
          <w:rFonts w:hint="eastAsia"/>
          <w:lang w:eastAsia="zh-CN"/>
        </w:rPr>
        <w:t>東京都○○区○○町××番××号</w:t>
      </w:r>
    </w:p>
    <w:p w:rsidR="009B6760" w:rsidRPr="003B41A0" w:rsidRDefault="009B6760" w:rsidP="00E13E85">
      <w:pPr>
        <w:tabs>
          <w:tab w:val="left" w:pos="720"/>
          <w:tab w:val="left" w:pos="2095"/>
        </w:tabs>
      </w:pPr>
      <w:r w:rsidRPr="003B41A0">
        <w:rPr>
          <w:rFonts w:hint="eastAsia"/>
          <w:lang w:eastAsia="zh-CN"/>
        </w:rPr>
        <w:tab/>
      </w:r>
      <w:r w:rsidRPr="003B41A0">
        <w:rPr>
          <w:rFonts w:hint="eastAsia"/>
        </w:rPr>
        <w:t>委嘱者</w:t>
      </w:r>
      <w:r w:rsidRPr="003B41A0">
        <w:rPr>
          <w:rFonts w:hint="eastAsia"/>
        </w:rPr>
        <w:tab/>
      </w:r>
      <w:r w:rsidRPr="003B41A0">
        <w:rPr>
          <w:rFonts w:hint="eastAsia"/>
        </w:rPr>
        <w:t xml:space="preserve">国会議員関係政治団体　</w:t>
      </w:r>
      <w:r w:rsidR="004D1CC8" w:rsidRPr="003B41A0">
        <w:rPr>
          <w:rFonts w:hint="eastAsia"/>
        </w:rPr>
        <w:t xml:space="preserve">　</w:t>
      </w:r>
      <w:r w:rsidRPr="003B41A0">
        <w:rPr>
          <w:rFonts w:hint="eastAsia"/>
          <w:lang w:eastAsia="zh-TW"/>
        </w:rPr>
        <w:t>○　○　○　○</w:t>
      </w:r>
    </w:p>
    <w:p w:rsidR="009B6760" w:rsidRPr="003B41A0" w:rsidRDefault="009B6760" w:rsidP="00E13E85">
      <w:pPr>
        <w:tabs>
          <w:tab w:val="left" w:pos="2095"/>
        </w:tabs>
        <w:rPr>
          <w:lang w:eastAsia="zh-TW"/>
        </w:rPr>
      </w:pPr>
      <w:r w:rsidRPr="003B41A0">
        <w:rPr>
          <w:rFonts w:hint="eastAsia"/>
          <w:lang w:eastAsia="zh-TW"/>
        </w:rPr>
        <w:tab/>
      </w:r>
      <w:r w:rsidRPr="003B41A0">
        <w:rPr>
          <w:rFonts w:hint="eastAsia"/>
        </w:rPr>
        <w:t>代</w:t>
      </w:r>
      <w:r w:rsidRPr="003B41A0">
        <w:rPr>
          <w:rFonts w:hint="eastAsia"/>
        </w:rPr>
        <w:t xml:space="preserve"> </w:t>
      </w:r>
      <w:r w:rsidRPr="003B41A0">
        <w:rPr>
          <w:rFonts w:hint="eastAsia"/>
        </w:rPr>
        <w:t>表</w:t>
      </w:r>
      <w:r w:rsidRPr="003B41A0">
        <w:rPr>
          <w:rFonts w:hint="eastAsia"/>
        </w:rPr>
        <w:t xml:space="preserve"> </w:t>
      </w:r>
      <w:r w:rsidRPr="003B41A0">
        <w:rPr>
          <w:rFonts w:hint="eastAsia"/>
        </w:rPr>
        <w:t>者</w:t>
      </w:r>
      <w:r w:rsidRPr="003B41A0">
        <w:rPr>
          <w:rFonts w:hint="eastAsia"/>
          <w:lang w:eastAsia="zh-TW"/>
        </w:rPr>
        <w:t xml:space="preserve">　　</w:t>
      </w:r>
      <w:r w:rsidRPr="003B41A0">
        <w:rPr>
          <w:rFonts w:hint="eastAsia"/>
        </w:rPr>
        <w:t xml:space="preserve">　　　　　</w:t>
      </w:r>
      <w:r w:rsidR="004D1CC8" w:rsidRPr="003B41A0">
        <w:rPr>
          <w:rFonts w:hint="eastAsia"/>
        </w:rPr>
        <w:t xml:space="preserve">　</w:t>
      </w:r>
      <w:r w:rsidRPr="003B41A0">
        <w:rPr>
          <w:rFonts w:hint="eastAsia"/>
          <w:lang w:eastAsia="zh-TW"/>
        </w:rPr>
        <w:t xml:space="preserve">○　○　○　○　　　</w:t>
      </w:r>
      <w:r w:rsidR="004D1CC8" w:rsidRPr="003B41A0">
        <w:fldChar w:fldCharType="begin"/>
      </w:r>
      <w:r w:rsidR="004D1CC8" w:rsidRPr="003B41A0">
        <w:instrText xml:space="preserve"> </w:instrText>
      </w:r>
      <w:r w:rsidR="004D1CC8" w:rsidRPr="003B41A0">
        <w:rPr>
          <w:rFonts w:hint="eastAsia"/>
        </w:rPr>
        <w:instrText>eq \o\ac(</w:instrText>
      </w:r>
      <w:r w:rsidR="004D1CC8" w:rsidRPr="003B41A0">
        <w:rPr>
          <w:rFonts w:hint="eastAsia"/>
        </w:rPr>
        <w:instrText>○</w:instrText>
      </w:r>
      <w:r w:rsidR="004D1CC8" w:rsidRPr="003B41A0">
        <w:rPr>
          <w:rFonts w:hint="eastAsia"/>
        </w:rPr>
        <w:instrText>,</w:instrText>
      </w:r>
      <w:r w:rsidR="004D1CC8" w:rsidRPr="003B41A0">
        <w:rPr>
          <w:rFonts w:ascii="ＭＳ 明朝" w:hint="eastAsia"/>
          <w:position w:val="2"/>
          <w:sz w:val="14"/>
        </w:rPr>
        <w:instrText>印</w:instrText>
      </w:r>
      <w:r w:rsidR="004D1CC8" w:rsidRPr="003B41A0">
        <w:rPr>
          <w:rFonts w:hint="eastAsia"/>
        </w:rPr>
        <w:instrText>)</w:instrText>
      </w:r>
      <w:r w:rsidR="004D1CC8" w:rsidRPr="003B41A0">
        <w:fldChar w:fldCharType="end"/>
      </w:r>
    </w:p>
    <w:p w:rsidR="009B6760" w:rsidRPr="003B41A0" w:rsidRDefault="009B6760" w:rsidP="00E13E85">
      <w:pPr>
        <w:rPr>
          <w:lang w:eastAsia="zh-TW"/>
        </w:rPr>
      </w:pPr>
    </w:p>
    <w:p w:rsidR="009B6760" w:rsidRPr="003B41A0" w:rsidRDefault="009B6760" w:rsidP="00E13E85">
      <w:pPr>
        <w:rPr>
          <w:lang w:eastAsia="zh-TW"/>
        </w:rPr>
      </w:pPr>
    </w:p>
    <w:p w:rsidR="009B6760" w:rsidRPr="003B41A0" w:rsidRDefault="009B6760" w:rsidP="00E13E85">
      <w:pPr>
        <w:tabs>
          <w:tab w:val="left" w:pos="2095"/>
        </w:tabs>
        <w:rPr>
          <w:lang w:eastAsia="zh-CN"/>
        </w:rPr>
      </w:pPr>
      <w:r w:rsidRPr="003B41A0">
        <w:rPr>
          <w:rFonts w:hint="eastAsia"/>
          <w:lang w:eastAsia="zh-TW"/>
        </w:rPr>
        <w:tab/>
      </w:r>
      <w:r w:rsidRPr="003B41A0">
        <w:rPr>
          <w:rFonts w:hint="eastAsia"/>
          <w:lang w:eastAsia="zh-CN"/>
        </w:rPr>
        <w:t>東京都○○区○○町××番××号</w:t>
      </w:r>
    </w:p>
    <w:p w:rsidR="009B6760" w:rsidRPr="003B41A0" w:rsidRDefault="009B6760" w:rsidP="00E13E85">
      <w:pPr>
        <w:tabs>
          <w:tab w:val="left" w:pos="720"/>
          <w:tab w:val="left" w:pos="2095"/>
        </w:tabs>
      </w:pPr>
      <w:r w:rsidRPr="003B41A0">
        <w:rPr>
          <w:rFonts w:hint="eastAsia"/>
          <w:lang w:eastAsia="zh-CN"/>
        </w:rPr>
        <w:tab/>
      </w:r>
      <w:r w:rsidRPr="003B41A0">
        <w:rPr>
          <w:rFonts w:hint="eastAsia"/>
        </w:rPr>
        <w:t>受嘱者</w:t>
      </w:r>
      <w:r w:rsidRPr="003B41A0">
        <w:rPr>
          <w:rFonts w:hint="eastAsia"/>
        </w:rPr>
        <w:tab/>
      </w:r>
      <w:r w:rsidRPr="003B41A0">
        <w:rPr>
          <w:rFonts w:hint="eastAsia"/>
          <w:spacing w:val="13"/>
          <w:kern w:val="0"/>
          <w:fitText w:val="2100" w:id="-59074815"/>
        </w:rPr>
        <w:t>登録政治資金監査</w:t>
      </w:r>
      <w:r w:rsidRPr="003B41A0">
        <w:rPr>
          <w:rFonts w:hint="eastAsia"/>
          <w:spacing w:val="1"/>
          <w:kern w:val="0"/>
          <w:fitText w:val="2100" w:id="-59074815"/>
        </w:rPr>
        <w:t>人</w:t>
      </w:r>
      <w:r w:rsidRPr="003B41A0">
        <w:rPr>
          <w:rFonts w:hint="eastAsia"/>
          <w:lang w:eastAsia="zh-TW"/>
        </w:rPr>
        <w:t xml:space="preserve">　</w:t>
      </w:r>
      <w:r w:rsidR="004D1CC8" w:rsidRPr="003B41A0">
        <w:rPr>
          <w:rFonts w:hint="eastAsia"/>
        </w:rPr>
        <w:t xml:space="preserve">　</w:t>
      </w:r>
      <w:r w:rsidRPr="003B41A0">
        <w:rPr>
          <w:rFonts w:hint="eastAsia"/>
          <w:lang w:eastAsia="zh-TW"/>
        </w:rPr>
        <w:t xml:space="preserve">○　○　○　○　　　</w:t>
      </w:r>
      <w:r w:rsidR="004D1CC8" w:rsidRPr="003B41A0">
        <w:fldChar w:fldCharType="begin"/>
      </w:r>
      <w:r w:rsidR="004D1CC8" w:rsidRPr="003B41A0">
        <w:instrText xml:space="preserve"> </w:instrText>
      </w:r>
      <w:r w:rsidR="004D1CC8" w:rsidRPr="003B41A0">
        <w:rPr>
          <w:rFonts w:hint="eastAsia"/>
        </w:rPr>
        <w:instrText>eq \o\ac(</w:instrText>
      </w:r>
      <w:r w:rsidR="004D1CC8" w:rsidRPr="003B41A0">
        <w:rPr>
          <w:rFonts w:hint="eastAsia"/>
        </w:rPr>
        <w:instrText>○</w:instrText>
      </w:r>
      <w:r w:rsidR="004D1CC8" w:rsidRPr="003B41A0">
        <w:rPr>
          <w:rFonts w:hint="eastAsia"/>
        </w:rPr>
        <w:instrText>,</w:instrText>
      </w:r>
      <w:r w:rsidR="004D1CC8" w:rsidRPr="003B41A0">
        <w:rPr>
          <w:rFonts w:ascii="ＭＳ 明朝" w:hint="eastAsia"/>
          <w:position w:val="2"/>
          <w:sz w:val="14"/>
        </w:rPr>
        <w:instrText>印</w:instrText>
      </w:r>
      <w:r w:rsidR="004D1CC8" w:rsidRPr="003B41A0">
        <w:rPr>
          <w:rFonts w:hint="eastAsia"/>
        </w:rPr>
        <w:instrText>)</w:instrText>
      </w:r>
      <w:r w:rsidR="004D1CC8" w:rsidRPr="003B41A0">
        <w:fldChar w:fldCharType="end"/>
      </w:r>
    </w:p>
    <w:p w:rsidR="00D416E7" w:rsidRDefault="009B6760" w:rsidP="00F17E80">
      <w:pPr>
        <w:tabs>
          <w:tab w:val="left" w:pos="2095"/>
        </w:tabs>
        <w:rPr>
          <w:rFonts w:ascii="HGP創英ﾌﾟﾚｾﾞﾝｽEB" w:eastAsia="HGP創英ﾌﾟﾚｾﾞﾝｽEB" w:hint="eastAsia"/>
          <w:szCs w:val="21"/>
        </w:rPr>
      </w:pPr>
      <w:r w:rsidRPr="003B41A0">
        <w:rPr>
          <w:rFonts w:hint="eastAsia"/>
        </w:rPr>
        <w:tab/>
      </w:r>
      <w:r w:rsidRPr="00E321C8">
        <w:rPr>
          <w:rFonts w:hint="eastAsia"/>
          <w:spacing w:val="210"/>
          <w:kern w:val="0"/>
          <w:fitText w:val="2100" w:id="-59074816"/>
        </w:rPr>
        <w:t>登録番</w:t>
      </w:r>
      <w:r w:rsidRPr="00E321C8">
        <w:rPr>
          <w:rFonts w:hint="eastAsia"/>
          <w:kern w:val="0"/>
          <w:fitText w:val="2100" w:id="-59074816"/>
        </w:rPr>
        <w:t>号</w:t>
      </w:r>
      <w:r w:rsidRPr="003B41A0">
        <w:rPr>
          <w:rFonts w:hint="eastAsia"/>
        </w:rPr>
        <w:t xml:space="preserve">　</w:t>
      </w:r>
      <w:r w:rsidR="004D1CC8" w:rsidRPr="003B41A0">
        <w:rPr>
          <w:rFonts w:hint="eastAsia"/>
        </w:rPr>
        <w:t xml:space="preserve">　</w:t>
      </w:r>
      <w:r w:rsidRPr="00F17E80">
        <w:rPr>
          <w:rFonts w:hint="eastAsia"/>
          <w:spacing w:val="105"/>
          <w:kern w:val="0"/>
          <w:fitText w:val="2310" w:id="-59074559"/>
        </w:rPr>
        <w:t>第○○○○</w:t>
      </w:r>
      <w:r w:rsidRPr="00F17E80">
        <w:rPr>
          <w:rFonts w:hint="eastAsia"/>
          <w:kern w:val="0"/>
          <w:fitText w:val="2310" w:id="-59074559"/>
        </w:rPr>
        <w:t>号</w:t>
      </w:r>
    </w:p>
    <w:sectPr w:rsidR="00D416E7" w:rsidSect="00E321C8">
      <w:headerReference w:type="default" r:id="rId8"/>
      <w:footerReference w:type="default" r:id="rId9"/>
      <w:pgSz w:w="11906" w:h="16838" w:code="9"/>
      <w:pgMar w:top="1418" w:right="1531" w:bottom="1134" w:left="1531" w:header="851" w:footer="340" w:gutter="0"/>
      <w:pgNumType w:fmt="numberInDash"/>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165" w:rsidRDefault="00A21165">
      <w:r>
        <w:separator/>
      </w:r>
    </w:p>
  </w:endnote>
  <w:endnote w:type="continuationSeparator" w:id="0">
    <w:p w:rsidR="00A21165" w:rsidRDefault="00A2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65" w:rsidRDefault="00A211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165" w:rsidRDefault="00A21165">
      <w:r>
        <w:separator/>
      </w:r>
    </w:p>
  </w:footnote>
  <w:footnote w:type="continuationSeparator" w:id="0">
    <w:p w:rsidR="00A21165" w:rsidRDefault="00A21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65" w:rsidRDefault="00A2116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237"/>
    <w:multiLevelType w:val="hybridMultilevel"/>
    <w:tmpl w:val="49CC8456"/>
    <w:lvl w:ilvl="0" w:tplc="101420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F61907"/>
    <w:multiLevelType w:val="hybridMultilevel"/>
    <w:tmpl w:val="24C889CE"/>
    <w:lvl w:ilvl="0" w:tplc="EF60E74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414DF7"/>
    <w:multiLevelType w:val="hybridMultilevel"/>
    <w:tmpl w:val="11C052E0"/>
    <w:lvl w:ilvl="0" w:tplc="0AF491A0">
      <w:start w:val="3"/>
      <w:numFmt w:val="bullet"/>
      <w:lvlText w:val="-"/>
      <w:lvlJc w:val="left"/>
      <w:pPr>
        <w:ind w:left="360" w:hanging="360"/>
      </w:pPr>
      <w:rPr>
        <w:rFonts w:ascii="NSimSun" w:eastAsia="NSimSun" w:hAnsi="N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47439"/>
    <w:multiLevelType w:val="hybridMultilevel"/>
    <w:tmpl w:val="02E42356"/>
    <w:lvl w:ilvl="0" w:tplc="0BAE5F28">
      <w:start w:val="3"/>
      <w:numFmt w:val="bullet"/>
      <w:lvlText w:val="-"/>
      <w:lvlJc w:val="left"/>
      <w:pPr>
        <w:ind w:left="720" w:hanging="360"/>
      </w:pPr>
      <w:rPr>
        <w:rFonts w:ascii="NSimSun" w:eastAsia="NSimSun" w:hAnsi="NSimSun"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6F0269C"/>
    <w:multiLevelType w:val="hybridMultilevel"/>
    <w:tmpl w:val="613EF5A0"/>
    <w:lvl w:ilvl="0" w:tplc="5A281FB2">
      <w:start w:val="3"/>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30733"/>
    <w:multiLevelType w:val="hybridMultilevel"/>
    <w:tmpl w:val="046A91E8"/>
    <w:lvl w:ilvl="0" w:tplc="780000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844F84"/>
    <w:multiLevelType w:val="hybridMultilevel"/>
    <w:tmpl w:val="A11C5252"/>
    <w:lvl w:ilvl="0" w:tplc="82D251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096F90"/>
    <w:multiLevelType w:val="hybridMultilevel"/>
    <w:tmpl w:val="53DE03DA"/>
    <w:lvl w:ilvl="0" w:tplc="BC4434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544DD8"/>
    <w:multiLevelType w:val="hybridMultilevel"/>
    <w:tmpl w:val="A9B886B8"/>
    <w:lvl w:ilvl="0" w:tplc="AE50D324">
      <w:start w:val="1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F5B5675"/>
    <w:multiLevelType w:val="hybridMultilevel"/>
    <w:tmpl w:val="AB4044C4"/>
    <w:lvl w:ilvl="0" w:tplc="85F8DA2A">
      <w:numFmt w:val="bullet"/>
      <w:lvlText w:val="※"/>
      <w:lvlJc w:val="left"/>
      <w:pPr>
        <w:ind w:left="360" w:hanging="360"/>
      </w:pPr>
      <w:rPr>
        <w:rFonts w:ascii="ＭＳ ゴシック" w:eastAsia="ＭＳ ゴシック" w:hAnsi="ＭＳ ゴシック" w:cs="Times New Roman" w:hint="eastAsia"/>
        <w:color w:val="FF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C05374"/>
    <w:multiLevelType w:val="hybridMultilevel"/>
    <w:tmpl w:val="9AE26EC6"/>
    <w:lvl w:ilvl="0" w:tplc="289680C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13C57D2"/>
    <w:multiLevelType w:val="hybridMultilevel"/>
    <w:tmpl w:val="9C608C14"/>
    <w:lvl w:ilvl="0" w:tplc="D4D216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C616EB"/>
    <w:multiLevelType w:val="hybridMultilevel"/>
    <w:tmpl w:val="175A1EA2"/>
    <w:lvl w:ilvl="0" w:tplc="0792EF4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4868A8"/>
    <w:multiLevelType w:val="hybridMultilevel"/>
    <w:tmpl w:val="2940D71A"/>
    <w:lvl w:ilvl="0" w:tplc="528AFC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B1796F"/>
    <w:multiLevelType w:val="hybridMultilevel"/>
    <w:tmpl w:val="F64C5654"/>
    <w:lvl w:ilvl="0" w:tplc="10F006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4985761"/>
    <w:multiLevelType w:val="hybridMultilevel"/>
    <w:tmpl w:val="6D8C1232"/>
    <w:lvl w:ilvl="0" w:tplc="23C4A1A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64F37C24"/>
    <w:multiLevelType w:val="hybridMultilevel"/>
    <w:tmpl w:val="507E5FD4"/>
    <w:lvl w:ilvl="0" w:tplc="92461E56">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6860260"/>
    <w:multiLevelType w:val="hybridMultilevel"/>
    <w:tmpl w:val="29DAE70E"/>
    <w:lvl w:ilvl="0" w:tplc="44200A1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015C0D"/>
    <w:multiLevelType w:val="hybridMultilevel"/>
    <w:tmpl w:val="F5FA292C"/>
    <w:lvl w:ilvl="0" w:tplc="5ADAD034">
      <w:start w:val="3"/>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E85C2E"/>
    <w:multiLevelType w:val="hybridMultilevel"/>
    <w:tmpl w:val="D3E20D6E"/>
    <w:lvl w:ilvl="0" w:tplc="B6C2AA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22C54C6"/>
    <w:multiLevelType w:val="hybridMultilevel"/>
    <w:tmpl w:val="86B44674"/>
    <w:lvl w:ilvl="0" w:tplc="E3745F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AB02BE"/>
    <w:multiLevelType w:val="hybridMultilevel"/>
    <w:tmpl w:val="0FDE1010"/>
    <w:lvl w:ilvl="0" w:tplc="9FF6162C">
      <w:start w:val="3"/>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7"/>
  </w:num>
  <w:num w:numId="4">
    <w:abstractNumId w:val="19"/>
  </w:num>
  <w:num w:numId="5">
    <w:abstractNumId w:val="13"/>
  </w:num>
  <w:num w:numId="6">
    <w:abstractNumId w:val="6"/>
  </w:num>
  <w:num w:numId="7">
    <w:abstractNumId w:val="10"/>
  </w:num>
  <w:num w:numId="8">
    <w:abstractNumId w:val="20"/>
  </w:num>
  <w:num w:numId="9">
    <w:abstractNumId w:val="12"/>
  </w:num>
  <w:num w:numId="10">
    <w:abstractNumId w:val="11"/>
  </w:num>
  <w:num w:numId="11">
    <w:abstractNumId w:val="5"/>
  </w:num>
  <w:num w:numId="12">
    <w:abstractNumId w:val="15"/>
  </w:num>
  <w:num w:numId="13">
    <w:abstractNumId w:val="1"/>
  </w:num>
  <w:num w:numId="14">
    <w:abstractNumId w:val="14"/>
  </w:num>
  <w:num w:numId="15">
    <w:abstractNumId w:val="9"/>
  </w:num>
  <w:num w:numId="16">
    <w:abstractNumId w:val="18"/>
  </w:num>
  <w:num w:numId="17">
    <w:abstractNumId w:val="4"/>
  </w:num>
  <w:num w:numId="18">
    <w:abstractNumId w:val="21"/>
  </w:num>
  <w:num w:numId="19">
    <w:abstractNumId w:val="3"/>
  </w:num>
  <w:num w:numId="20">
    <w:abstractNumId w:val="2"/>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fillcolor="white">
      <v:fill color="white"/>
      <v:textbox inset="5.85pt,.7pt,5.85pt,.7pt"/>
      <o:colormru v:ext="edit" colors="gray,#d3d3d3,#cdcd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89"/>
    <w:rsid w:val="000002D9"/>
    <w:rsid w:val="0000132B"/>
    <w:rsid w:val="00001C95"/>
    <w:rsid w:val="000043F8"/>
    <w:rsid w:val="000059EB"/>
    <w:rsid w:val="0001186C"/>
    <w:rsid w:val="00012F0C"/>
    <w:rsid w:val="000139F6"/>
    <w:rsid w:val="00015AFA"/>
    <w:rsid w:val="00017183"/>
    <w:rsid w:val="00020B87"/>
    <w:rsid w:val="00021E44"/>
    <w:rsid w:val="00022366"/>
    <w:rsid w:val="00023251"/>
    <w:rsid w:val="00024E87"/>
    <w:rsid w:val="00024EB6"/>
    <w:rsid w:val="0002762B"/>
    <w:rsid w:val="000314DF"/>
    <w:rsid w:val="00032673"/>
    <w:rsid w:val="00034407"/>
    <w:rsid w:val="00034F5B"/>
    <w:rsid w:val="00035CE6"/>
    <w:rsid w:val="0003698B"/>
    <w:rsid w:val="000422FA"/>
    <w:rsid w:val="00043B08"/>
    <w:rsid w:val="00044E96"/>
    <w:rsid w:val="00050BA6"/>
    <w:rsid w:val="00050C1A"/>
    <w:rsid w:val="000619FC"/>
    <w:rsid w:val="00064CD3"/>
    <w:rsid w:val="00065634"/>
    <w:rsid w:val="000706C8"/>
    <w:rsid w:val="000726E7"/>
    <w:rsid w:val="00073BD1"/>
    <w:rsid w:val="00074DFA"/>
    <w:rsid w:val="00075588"/>
    <w:rsid w:val="0007724E"/>
    <w:rsid w:val="00077A6A"/>
    <w:rsid w:val="00080BA2"/>
    <w:rsid w:val="000873B6"/>
    <w:rsid w:val="00087528"/>
    <w:rsid w:val="00087BB5"/>
    <w:rsid w:val="00087C75"/>
    <w:rsid w:val="00090034"/>
    <w:rsid w:val="000917C8"/>
    <w:rsid w:val="0009260F"/>
    <w:rsid w:val="00095372"/>
    <w:rsid w:val="00095C72"/>
    <w:rsid w:val="00096B01"/>
    <w:rsid w:val="000A1CC4"/>
    <w:rsid w:val="000A214C"/>
    <w:rsid w:val="000A3585"/>
    <w:rsid w:val="000A4377"/>
    <w:rsid w:val="000A4D43"/>
    <w:rsid w:val="000B283B"/>
    <w:rsid w:val="000B3277"/>
    <w:rsid w:val="000B5302"/>
    <w:rsid w:val="000B758C"/>
    <w:rsid w:val="000B7D68"/>
    <w:rsid w:val="000B7F38"/>
    <w:rsid w:val="000C07D3"/>
    <w:rsid w:val="000C0FF5"/>
    <w:rsid w:val="000C2C21"/>
    <w:rsid w:val="000C503A"/>
    <w:rsid w:val="000C5573"/>
    <w:rsid w:val="000C5927"/>
    <w:rsid w:val="000D1E0D"/>
    <w:rsid w:val="000D3D85"/>
    <w:rsid w:val="000D4897"/>
    <w:rsid w:val="000D68F3"/>
    <w:rsid w:val="000E007B"/>
    <w:rsid w:val="000E3590"/>
    <w:rsid w:val="000E4222"/>
    <w:rsid w:val="000E461C"/>
    <w:rsid w:val="000E640D"/>
    <w:rsid w:val="000E7C74"/>
    <w:rsid w:val="000F090D"/>
    <w:rsid w:val="000F173F"/>
    <w:rsid w:val="000F1AEE"/>
    <w:rsid w:val="000F1DA9"/>
    <w:rsid w:val="000F510D"/>
    <w:rsid w:val="000F5EB6"/>
    <w:rsid w:val="00102538"/>
    <w:rsid w:val="001072F8"/>
    <w:rsid w:val="00107433"/>
    <w:rsid w:val="001077BA"/>
    <w:rsid w:val="00111F2A"/>
    <w:rsid w:val="00112CC1"/>
    <w:rsid w:val="0011447B"/>
    <w:rsid w:val="00116A2C"/>
    <w:rsid w:val="00120A3D"/>
    <w:rsid w:val="0012657E"/>
    <w:rsid w:val="00126DF3"/>
    <w:rsid w:val="001319A3"/>
    <w:rsid w:val="00132BBA"/>
    <w:rsid w:val="00134D9C"/>
    <w:rsid w:val="00134E80"/>
    <w:rsid w:val="00135522"/>
    <w:rsid w:val="00136200"/>
    <w:rsid w:val="0013728D"/>
    <w:rsid w:val="00145E48"/>
    <w:rsid w:val="00146FBB"/>
    <w:rsid w:val="00151181"/>
    <w:rsid w:val="001527E1"/>
    <w:rsid w:val="00153CFF"/>
    <w:rsid w:val="00154B86"/>
    <w:rsid w:val="001607D8"/>
    <w:rsid w:val="001628E1"/>
    <w:rsid w:val="001645EF"/>
    <w:rsid w:val="00166919"/>
    <w:rsid w:val="00170030"/>
    <w:rsid w:val="00172234"/>
    <w:rsid w:val="0017556B"/>
    <w:rsid w:val="001816EB"/>
    <w:rsid w:val="00181775"/>
    <w:rsid w:val="00183021"/>
    <w:rsid w:val="00183F96"/>
    <w:rsid w:val="00184D67"/>
    <w:rsid w:val="00191EE3"/>
    <w:rsid w:val="00193508"/>
    <w:rsid w:val="00193ECB"/>
    <w:rsid w:val="00193FBB"/>
    <w:rsid w:val="0019425D"/>
    <w:rsid w:val="00195523"/>
    <w:rsid w:val="00197AE4"/>
    <w:rsid w:val="001A1C4C"/>
    <w:rsid w:val="001A2FE1"/>
    <w:rsid w:val="001A693E"/>
    <w:rsid w:val="001B40F2"/>
    <w:rsid w:val="001B596F"/>
    <w:rsid w:val="001B5BDA"/>
    <w:rsid w:val="001B5CA2"/>
    <w:rsid w:val="001B674E"/>
    <w:rsid w:val="001C0F9E"/>
    <w:rsid w:val="001C1058"/>
    <w:rsid w:val="001C536C"/>
    <w:rsid w:val="001D18C8"/>
    <w:rsid w:val="001D1BE8"/>
    <w:rsid w:val="001D3064"/>
    <w:rsid w:val="001D44BA"/>
    <w:rsid w:val="001D6603"/>
    <w:rsid w:val="001D68BD"/>
    <w:rsid w:val="001E1373"/>
    <w:rsid w:val="001E38E7"/>
    <w:rsid w:val="001E728F"/>
    <w:rsid w:val="001E7AA8"/>
    <w:rsid w:val="001F15CC"/>
    <w:rsid w:val="001F568F"/>
    <w:rsid w:val="002004CA"/>
    <w:rsid w:val="002013B0"/>
    <w:rsid w:val="002023E4"/>
    <w:rsid w:val="00203674"/>
    <w:rsid w:val="00204BC1"/>
    <w:rsid w:val="00210710"/>
    <w:rsid w:val="002107AC"/>
    <w:rsid w:val="00211606"/>
    <w:rsid w:val="00211C73"/>
    <w:rsid w:val="00211F1B"/>
    <w:rsid w:val="0021696F"/>
    <w:rsid w:val="00220177"/>
    <w:rsid w:val="002205D9"/>
    <w:rsid w:val="00222A1D"/>
    <w:rsid w:val="00222B20"/>
    <w:rsid w:val="00222B26"/>
    <w:rsid w:val="00222BE8"/>
    <w:rsid w:val="00225FFD"/>
    <w:rsid w:val="00227768"/>
    <w:rsid w:val="0023071E"/>
    <w:rsid w:val="00230F28"/>
    <w:rsid w:val="00233580"/>
    <w:rsid w:val="00236AF1"/>
    <w:rsid w:val="00240477"/>
    <w:rsid w:val="002420B8"/>
    <w:rsid w:val="0024315E"/>
    <w:rsid w:val="00245E5C"/>
    <w:rsid w:val="00246E46"/>
    <w:rsid w:val="00251CB2"/>
    <w:rsid w:val="00252176"/>
    <w:rsid w:val="0025239C"/>
    <w:rsid w:val="00253692"/>
    <w:rsid w:val="00253927"/>
    <w:rsid w:val="002606DE"/>
    <w:rsid w:val="00261BE3"/>
    <w:rsid w:val="00261D20"/>
    <w:rsid w:val="00263DBA"/>
    <w:rsid w:val="002658DE"/>
    <w:rsid w:val="002660E4"/>
    <w:rsid w:val="002661E6"/>
    <w:rsid w:val="00266FFF"/>
    <w:rsid w:val="00272804"/>
    <w:rsid w:val="00272DD8"/>
    <w:rsid w:val="002746AA"/>
    <w:rsid w:val="0027669E"/>
    <w:rsid w:val="002818AE"/>
    <w:rsid w:val="00281A42"/>
    <w:rsid w:val="00282615"/>
    <w:rsid w:val="00282817"/>
    <w:rsid w:val="00286F59"/>
    <w:rsid w:val="0028770F"/>
    <w:rsid w:val="00291100"/>
    <w:rsid w:val="002916E6"/>
    <w:rsid w:val="002930AC"/>
    <w:rsid w:val="00293D49"/>
    <w:rsid w:val="002A16ED"/>
    <w:rsid w:val="002A262E"/>
    <w:rsid w:val="002A27AB"/>
    <w:rsid w:val="002A4C6A"/>
    <w:rsid w:val="002A5766"/>
    <w:rsid w:val="002A6604"/>
    <w:rsid w:val="002B0FDB"/>
    <w:rsid w:val="002B1CC4"/>
    <w:rsid w:val="002B6FB9"/>
    <w:rsid w:val="002C0CA5"/>
    <w:rsid w:val="002C27FF"/>
    <w:rsid w:val="002C38EF"/>
    <w:rsid w:val="002C3B2A"/>
    <w:rsid w:val="002C5CBA"/>
    <w:rsid w:val="002C5F1F"/>
    <w:rsid w:val="002C611F"/>
    <w:rsid w:val="002C7A12"/>
    <w:rsid w:val="002C7A81"/>
    <w:rsid w:val="002D0220"/>
    <w:rsid w:val="002D0CC8"/>
    <w:rsid w:val="002D137D"/>
    <w:rsid w:val="002D1E5D"/>
    <w:rsid w:val="002D4602"/>
    <w:rsid w:val="002D5143"/>
    <w:rsid w:val="002D5915"/>
    <w:rsid w:val="002D5E8D"/>
    <w:rsid w:val="002D7AA2"/>
    <w:rsid w:val="002E0A78"/>
    <w:rsid w:val="002E10CF"/>
    <w:rsid w:val="002E1491"/>
    <w:rsid w:val="002E3D2A"/>
    <w:rsid w:val="002F004C"/>
    <w:rsid w:val="002F3A17"/>
    <w:rsid w:val="002F62AA"/>
    <w:rsid w:val="002F62F4"/>
    <w:rsid w:val="002F6379"/>
    <w:rsid w:val="002F67F0"/>
    <w:rsid w:val="002F7373"/>
    <w:rsid w:val="002F7789"/>
    <w:rsid w:val="0030081E"/>
    <w:rsid w:val="0030248E"/>
    <w:rsid w:val="00302B67"/>
    <w:rsid w:val="00302C01"/>
    <w:rsid w:val="003042D4"/>
    <w:rsid w:val="00306164"/>
    <w:rsid w:val="0030641F"/>
    <w:rsid w:val="00307E56"/>
    <w:rsid w:val="00310741"/>
    <w:rsid w:val="003111DC"/>
    <w:rsid w:val="00314EEB"/>
    <w:rsid w:val="0031573D"/>
    <w:rsid w:val="00320BB0"/>
    <w:rsid w:val="00321800"/>
    <w:rsid w:val="00322306"/>
    <w:rsid w:val="0032257E"/>
    <w:rsid w:val="003244FC"/>
    <w:rsid w:val="00325B6C"/>
    <w:rsid w:val="00326097"/>
    <w:rsid w:val="003264B9"/>
    <w:rsid w:val="00335C3B"/>
    <w:rsid w:val="003425D3"/>
    <w:rsid w:val="00342EB3"/>
    <w:rsid w:val="00345862"/>
    <w:rsid w:val="00347AC0"/>
    <w:rsid w:val="00351739"/>
    <w:rsid w:val="0035332E"/>
    <w:rsid w:val="00354B48"/>
    <w:rsid w:val="00360D1F"/>
    <w:rsid w:val="003621B2"/>
    <w:rsid w:val="0036411D"/>
    <w:rsid w:val="003726A9"/>
    <w:rsid w:val="00373B64"/>
    <w:rsid w:val="00374147"/>
    <w:rsid w:val="003761B3"/>
    <w:rsid w:val="003766CD"/>
    <w:rsid w:val="0038067A"/>
    <w:rsid w:val="0038179F"/>
    <w:rsid w:val="00384129"/>
    <w:rsid w:val="00385533"/>
    <w:rsid w:val="00385559"/>
    <w:rsid w:val="003858D9"/>
    <w:rsid w:val="00392EB4"/>
    <w:rsid w:val="003939AC"/>
    <w:rsid w:val="00393A77"/>
    <w:rsid w:val="003945A1"/>
    <w:rsid w:val="00395FF0"/>
    <w:rsid w:val="003A0F7B"/>
    <w:rsid w:val="003A1B2B"/>
    <w:rsid w:val="003A3B62"/>
    <w:rsid w:val="003B22C0"/>
    <w:rsid w:val="003B41A0"/>
    <w:rsid w:val="003B519E"/>
    <w:rsid w:val="003B5E0E"/>
    <w:rsid w:val="003B5E5A"/>
    <w:rsid w:val="003B6E1F"/>
    <w:rsid w:val="003C2360"/>
    <w:rsid w:val="003C596B"/>
    <w:rsid w:val="003C633B"/>
    <w:rsid w:val="003D3A95"/>
    <w:rsid w:val="003D5E35"/>
    <w:rsid w:val="003D5E69"/>
    <w:rsid w:val="003E0782"/>
    <w:rsid w:val="003E080D"/>
    <w:rsid w:val="003E1444"/>
    <w:rsid w:val="003E3942"/>
    <w:rsid w:val="003E6D77"/>
    <w:rsid w:val="003F0363"/>
    <w:rsid w:val="003F0CF9"/>
    <w:rsid w:val="003F0EB0"/>
    <w:rsid w:val="003F2A39"/>
    <w:rsid w:val="003F3724"/>
    <w:rsid w:val="003F5145"/>
    <w:rsid w:val="003F54EF"/>
    <w:rsid w:val="00401AC4"/>
    <w:rsid w:val="00403BF5"/>
    <w:rsid w:val="00403EAA"/>
    <w:rsid w:val="004070A6"/>
    <w:rsid w:val="0040797C"/>
    <w:rsid w:val="0041025F"/>
    <w:rsid w:val="00410359"/>
    <w:rsid w:val="00412BA4"/>
    <w:rsid w:val="00417E7B"/>
    <w:rsid w:val="00420569"/>
    <w:rsid w:val="0042282C"/>
    <w:rsid w:val="00426B38"/>
    <w:rsid w:val="00427A96"/>
    <w:rsid w:val="00427F6B"/>
    <w:rsid w:val="0043045C"/>
    <w:rsid w:val="00430BA0"/>
    <w:rsid w:val="004327E3"/>
    <w:rsid w:val="00434906"/>
    <w:rsid w:val="00435501"/>
    <w:rsid w:val="004421AE"/>
    <w:rsid w:val="0044240E"/>
    <w:rsid w:val="00442CB6"/>
    <w:rsid w:val="004433AF"/>
    <w:rsid w:val="00447F9D"/>
    <w:rsid w:val="00453B0E"/>
    <w:rsid w:val="00453E3B"/>
    <w:rsid w:val="0045410F"/>
    <w:rsid w:val="00455004"/>
    <w:rsid w:val="004560A2"/>
    <w:rsid w:val="0045628B"/>
    <w:rsid w:val="004633AD"/>
    <w:rsid w:val="00463777"/>
    <w:rsid w:val="0046472B"/>
    <w:rsid w:val="0047112C"/>
    <w:rsid w:val="004801A1"/>
    <w:rsid w:val="004804CF"/>
    <w:rsid w:val="00481235"/>
    <w:rsid w:val="0048535B"/>
    <w:rsid w:val="004901C1"/>
    <w:rsid w:val="00490D0D"/>
    <w:rsid w:val="004915F7"/>
    <w:rsid w:val="004919BB"/>
    <w:rsid w:val="004930E9"/>
    <w:rsid w:val="00495F45"/>
    <w:rsid w:val="004A04FA"/>
    <w:rsid w:val="004A4F01"/>
    <w:rsid w:val="004A660D"/>
    <w:rsid w:val="004B0596"/>
    <w:rsid w:val="004B1F2D"/>
    <w:rsid w:val="004C0DC0"/>
    <w:rsid w:val="004C114B"/>
    <w:rsid w:val="004C43E3"/>
    <w:rsid w:val="004C757E"/>
    <w:rsid w:val="004D0B13"/>
    <w:rsid w:val="004D1CC8"/>
    <w:rsid w:val="004D27F8"/>
    <w:rsid w:val="004D2897"/>
    <w:rsid w:val="004D5C50"/>
    <w:rsid w:val="004D6591"/>
    <w:rsid w:val="004E1658"/>
    <w:rsid w:val="004E1C05"/>
    <w:rsid w:val="004E2565"/>
    <w:rsid w:val="004F0716"/>
    <w:rsid w:val="004F14C6"/>
    <w:rsid w:val="004F2219"/>
    <w:rsid w:val="004F22E8"/>
    <w:rsid w:val="004F7C4E"/>
    <w:rsid w:val="00502CFF"/>
    <w:rsid w:val="005032C6"/>
    <w:rsid w:val="00506538"/>
    <w:rsid w:val="005065F2"/>
    <w:rsid w:val="00506697"/>
    <w:rsid w:val="00513968"/>
    <w:rsid w:val="00516125"/>
    <w:rsid w:val="00516DD6"/>
    <w:rsid w:val="005204D2"/>
    <w:rsid w:val="005210CA"/>
    <w:rsid w:val="00523789"/>
    <w:rsid w:val="00523DAD"/>
    <w:rsid w:val="00526298"/>
    <w:rsid w:val="005269EB"/>
    <w:rsid w:val="00527BFA"/>
    <w:rsid w:val="0053102D"/>
    <w:rsid w:val="0053464B"/>
    <w:rsid w:val="00534BC0"/>
    <w:rsid w:val="005359E8"/>
    <w:rsid w:val="005410D4"/>
    <w:rsid w:val="00542C53"/>
    <w:rsid w:val="0054370E"/>
    <w:rsid w:val="0054453C"/>
    <w:rsid w:val="005451B8"/>
    <w:rsid w:val="00550989"/>
    <w:rsid w:val="005550F1"/>
    <w:rsid w:val="0055544B"/>
    <w:rsid w:val="00561D5F"/>
    <w:rsid w:val="00563634"/>
    <w:rsid w:val="00564C2C"/>
    <w:rsid w:val="005705FB"/>
    <w:rsid w:val="00571272"/>
    <w:rsid w:val="00573239"/>
    <w:rsid w:val="00574362"/>
    <w:rsid w:val="00574C45"/>
    <w:rsid w:val="005776AF"/>
    <w:rsid w:val="005801EE"/>
    <w:rsid w:val="00580A0F"/>
    <w:rsid w:val="0058188C"/>
    <w:rsid w:val="005821DC"/>
    <w:rsid w:val="00585E0E"/>
    <w:rsid w:val="00587259"/>
    <w:rsid w:val="005908B4"/>
    <w:rsid w:val="005916EF"/>
    <w:rsid w:val="00594565"/>
    <w:rsid w:val="005956F1"/>
    <w:rsid w:val="005A1234"/>
    <w:rsid w:val="005A1464"/>
    <w:rsid w:val="005A26F0"/>
    <w:rsid w:val="005A429A"/>
    <w:rsid w:val="005A5282"/>
    <w:rsid w:val="005B2F45"/>
    <w:rsid w:val="005B62E3"/>
    <w:rsid w:val="005B6368"/>
    <w:rsid w:val="005B74DF"/>
    <w:rsid w:val="005C21A4"/>
    <w:rsid w:val="005C5363"/>
    <w:rsid w:val="005C755D"/>
    <w:rsid w:val="005D1BF8"/>
    <w:rsid w:val="005D2FEF"/>
    <w:rsid w:val="005D315E"/>
    <w:rsid w:val="005D38BE"/>
    <w:rsid w:val="005D4205"/>
    <w:rsid w:val="005D44B9"/>
    <w:rsid w:val="005E0992"/>
    <w:rsid w:val="005E2C94"/>
    <w:rsid w:val="005E3C7D"/>
    <w:rsid w:val="005E459A"/>
    <w:rsid w:val="005E5D2C"/>
    <w:rsid w:val="005E7AA2"/>
    <w:rsid w:val="005F11A5"/>
    <w:rsid w:val="005F15EF"/>
    <w:rsid w:val="005F6BAC"/>
    <w:rsid w:val="005F7B92"/>
    <w:rsid w:val="005F7DB7"/>
    <w:rsid w:val="00602A8B"/>
    <w:rsid w:val="00604B56"/>
    <w:rsid w:val="00606D56"/>
    <w:rsid w:val="00610022"/>
    <w:rsid w:val="006103C5"/>
    <w:rsid w:val="00611DA4"/>
    <w:rsid w:val="006121E7"/>
    <w:rsid w:val="006129B3"/>
    <w:rsid w:val="00613D4C"/>
    <w:rsid w:val="00613ED2"/>
    <w:rsid w:val="0061405C"/>
    <w:rsid w:val="006157F8"/>
    <w:rsid w:val="00615AEF"/>
    <w:rsid w:val="00616661"/>
    <w:rsid w:val="00616B30"/>
    <w:rsid w:val="00621E7B"/>
    <w:rsid w:val="00624C34"/>
    <w:rsid w:val="00625224"/>
    <w:rsid w:val="00625E33"/>
    <w:rsid w:val="00626FE4"/>
    <w:rsid w:val="00630888"/>
    <w:rsid w:val="0063274D"/>
    <w:rsid w:val="00633515"/>
    <w:rsid w:val="00636A00"/>
    <w:rsid w:val="00636DE0"/>
    <w:rsid w:val="00640ACF"/>
    <w:rsid w:val="00641280"/>
    <w:rsid w:val="006423D4"/>
    <w:rsid w:val="00643865"/>
    <w:rsid w:val="006513A7"/>
    <w:rsid w:val="006529C1"/>
    <w:rsid w:val="00652F85"/>
    <w:rsid w:val="006542FC"/>
    <w:rsid w:val="0066043A"/>
    <w:rsid w:val="00663937"/>
    <w:rsid w:val="00666750"/>
    <w:rsid w:val="00670B5D"/>
    <w:rsid w:val="00676968"/>
    <w:rsid w:val="00680BD9"/>
    <w:rsid w:val="00685CFB"/>
    <w:rsid w:val="006868E9"/>
    <w:rsid w:val="00686E88"/>
    <w:rsid w:val="00687514"/>
    <w:rsid w:val="00690FC1"/>
    <w:rsid w:val="00692DFB"/>
    <w:rsid w:val="0069329F"/>
    <w:rsid w:val="00693EBC"/>
    <w:rsid w:val="0069408F"/>
    <w:rsid w:val="0069431B"/>
    <w:rsid w:val="00694671"/>
    <w:rsid w:val="006968A9"/>
    <w:rsid w:val="00697095"/>
    <w:rsid w:val="006A0464"/>
    <w:rsid w:val="006A2185"/>
    <w:rsid w:val="006A2DFF"/>
    <w:rsid w:val="006A33C8"/>
    <w:rsid w:val="006A69AD"/>
    <w:rsid w:val="006A7E26"/>
    <w:rsid w:val="006B020E"/>
    <w:rsid w:val="006B3089"/>
    <w:rsid w:val="006B3522"/>
    <w:rsid w:val="006B434E"/>
    <w:rsid w:val="006B52E1"/>
    <w:rsid w:val="006C23BD"/>
    <w:rsid w:val="006C5349"/>
    <w:rsid w:val="006C6B3B"/>
    <w:rsid w:val="006C7ACE"/>
    <w:rsid w:val="006D0183"/>
    <w:rsid w:val="006D05ED"/>
    <w:rsid w:val="006D0E80"/>
    <w:rsid w:val="006D1F5A"/>
    <w:rsid w:val="006D2DD0"/>
    <w:rsid w:val="006D39B4"/>
    <w:rsid w:val="006D4460"/>
    <w:rsid w:val="006D5E24"/>
    <w:rsid w:val="006D5E7D"/>
    <w:rsid w:val="006D6F88"/>
    <w:rsid w:val="006D7917"/>
    <w:rsid w:val="006E1879"/>
    <w:rsid w:val="006E35ED"/>
    <w:rsid w:val="006E375D"/>
    <w:rsid w:val="006E4186"/>
    <w:rsid w:val="006E4411"/>
    <w:rsid w:val="006F091A"/>
    <w:rsid w:val="006F19AA"/>
    <w:rsid w:val="006F1CC3"/>
    <w:rsid w:val="006F58E1"/>
    <w:rsid w:val="006F69C3"/>
    <w:rsid w:val="006F6D23"/>
    <w:rsid w:val="00700D8F"/>
    <w:rsid w:val="00701C57"/>
    <w:rsid w:val="00707513"/>
    <w:rsid w:val="0071236E"/>
    <w:rsid w:val="0071294A"/>
    <w:rsid w:val="00714937"/>
    <w:rsid w:val="0072073C"/>
    <w:rsid w:val="00722969"/>
    <w:rsid w:val="00722B5A"/>
    <w:rsid w:val="00722EB5"/>
    <w:rsid w:val="007230D7"/>
    <w:rsid w:val="0072415E"/>
    <w:rsid w:val="00724F72"/>
    <w:rsid w:val="00733BAC"/>
    <w:rsid w:val="00737D44"/>
    <w:rsid w:val="0074093A"/>
    <w:rsid w:val="007413A8"/>
    <w:rsid w:val="00743963"/>
    <w:rsid w:val="00744244"/>
    <w:rsid w:val="0075303D"/>
    <w:rsid w:val="00765E16"/>
    <w:rsid w:val="00766C89"/>
    <w:rsid w:val="0076732D"/>
    <w:rsid w:val="007679B8"/>
    <w:rsid w:val="00772DE5"/>
    <w:rsid w:val="00773F36"/>
    <w:rsid w:val="00775208"/>
    <w:rsid w:val="00777FCF"/>
    <w:rsid w:val="00782D14"/>
    <w:rsid w:val="007850C1"/>
    <w:rsid w:val="007855FE"/>
    <w:rsid w:val="007946D6"/>
    <w:rsid w:val="00795B58"/>
    <w:rsid w:val="007968F6"/>
    <w:rsid w:val="007A05F8"/>
    <w:rsid w:val="007A0CAB"/>
    <w:rsid w:val="007A0EE6"/>
    <w:rsid w:val="007A2174"/>
    <w:rsid w:val="007A3107"/>
    <w:rsid w:val="007A4DCE"/>
    <w:rsid w:val="007A7E3B"/>
    <w:rsid w:val="007B3504"/>
    <w:rsid w:val="007B3EEA"/>
    <w:rsid w:val="007B534B"/>
    <w:rsid w:val="007B5F13"/>
    <w:rsid w:val="007B655C"/>
    <w:rsid w:val="007C491C"/>
    <w:rsid w:val="007C6AAA"/>
    <w:rsid w:val="007C6AF0"/>
    <w:rsid w:val="007C6DDE"/>
    <w:rsid w:val="007C7C1E"/>
    <w:rsid w:val="007D15A3"/>
    <w:rsid w:val="007D1C60"/>
    <w:rsid w:val="007D2B95"/>
    <w:rsid w:val="007D5BFC"/>
    <w:rsid w:val="007D7B7A"/>
    <w:rsid w:val="007D7CD1"/>
    <w:rsid w:val="007E086E"/>
    <w:rsid w:val="007E2C68"/>
    <w:rsid w:val="007E4592"/>
    <w:rsid w:val="007E4851"/>
    <w:rsid w:val="007F116F"/>
    <w:rsid w:val="007F136C"/>
    <w:rsid w:val="007F2D8A"/>
    <w:rsid w:val="007F72E6"/>
    <w:rsid w:val="0080181E"/>
    <w:rsid w:val="00801B31"/>
    <w:rsid w:val="0080348D"/>
    <w:rsid w:val="0081028D"/>
    <w:rsid w:val="00810955"/>
    <w:rsid w:val="00811DBF"/>
    <w:rsid w:val="008125BD"/>
    <w:rsid w:val="00812B98"/>
    <w:rsid w:val="008132C5"/>
    <w:rsid w:val="00813AB3"/>
    <w:rsid w:val="008142A4"/>
    <w:rsid w:val="00820591"/>
    <w:rsid w:val="00821445"/>
    <w:rsid w:val="00821EEE"/>
    <w:rsid w:val="0082295C"/>
    <w:rsid w:val="00823A98"/>
    <w:rsid w:val="008243A9"/>
    <w:rsid w:val="00826018"/>
    <w:rsid w:val="00827B40"/>
    <w:rsid w:val="00830865"/>
    <w:rsid w:val="00832C12"/>
    <w:rsid w:val="00834520"/>
    <w:rsid w:val="00835711"/>
    <w:rsid w:val="00836127"/>
    <w:rsid w:val="00842A39"/>
    <w:rsid w:val="00842C00"/>
    <w:rsid w:val="00842C64"/>
    <w:rsid w:val="0084675D"/>
    <w:rsid w:val="00847374"/>
    <w:rsid w:val="008502EB"/>
    <w:rsid w:val="00850CDC"/>
    <w:rsid w:val="008511F0"/>
    <w:rsid w:val="00852FA6"/>
    <w:rsid w:val="008552B9"/>
    <w:rsid w:val="008603C1"/>
    <w:rsid w:val="0086223C"/>
    <w:rsid w:val="00863D14"/>
    <w:rsid w:val="00865E03"/>
    <w:rsid w:val="008765C6"/>
    <w:rsid w:val="00880360"/>
    <w:rsid w:val="008810A1"/>
    <w:rsid w:val="00882082"/>
    <w:rsid w:val="00883881"/>
    <w:rsid w:val="0088489F"/>
    <w:rsid w:val="00885A93"/>
    <w:rsid w:val="00894741"/>
    <w:rsid w:val="008947D9"/>
    <w:rsid w:val="00897A0F"/>
    <w:rsid w:val="008A0895"/>
    <w:rsid w:val="008A4C25"/>
    <w:rsid w:val="008A4D7D"/>
    <w:rsid w:val="008A6472"/>
    <w:rsid w:val="008A7302"/>
    <w:rsid w:val="008A73AD"/>
    <w:rsid w:val="008B53E2"/>
    <w:rsid w:val="008B5AA6"/>
    <w:rsid w:val="008B6623"/>
    <w:rsid w:val="008B6CA4"/>
    <w:rsid w:val="008C1FE7"/>
    <w:rsid w:val="008C2404"/>
    <w:rsid w:val="008C3BDE"/>
    <w:rsid w:val="008C5A4B"/>
    <w:rsid w:val="008C7BDC"/>
    <w:rsid w:val="008D48BF"/>
    <w:rsid w:val="008D7CFF"/>
    <w:rsid w:val="008E2D10"/>
    <w:rsid w:val="008E3B10"/>
    <w:rsid w:val="008E7AD7"/>
    <w:rsid w:val="008F05A4"/>
    <w:rsid w:val="008F297F"/>
    <w:rsid w:val="008F2D36"/>
    <w:rsid w:val="008F7715"/>
    <w:rsid w:val="008F784F"/>
    <w:rsid w:val="0090028A"/>
    <w:rsid w:val="009005EE"/>
    <w:rsid w:val="0090095F"/>
    <w:rsid w:val="0090369E"/>
    <w:rsid w:val="00904AF1"/>
    <w:rsid w:val="00904D8F"/>
    <w:rsid w:val="00905DCE"/>
    <w:rsid w:val="009075A9"/>
    <w:rsid w:val="00907EF3"/>
    <w:rsid w:val="009108D6"/>
    <w:rsid w:val="00914FCF"/>
    <w:rsid w:val="009154A4"/>
    <w:rsid w:val="00915AB6"/>
    <w:rsid w:val="00916184"/>
    <w:rsid w:val="009175C8"/>
    <w:rsid w:val="0092035D"/>
    <w:rsid w:val="009217B9"/>
    <w:rsid w:val="00922EBB"/>
    <w:rsid w:val="00925801"/>
    <w:rsid w:val="009269CD"/>
    <w:rsid w:val="00926C57"/>
    <w:rsid w:val="0093001B"/>
    <w:rsid w:val="0093083B"/>
    <w:rsid w:val="00930C3A"/>
    <w:rsid w:val="009336DD"/>
    <w:rsid w:val="009352CC"/>
    <w:rsid w:val="00936682"/>
    <w:rsid w:val="00940C83"/>
    <w:rsid w:val="00942DEE"/>
    <w:rsid w:val="009432AC"/>
    <w:rsid w:val="00945F60"/>
    <w:rsid w:val="009462D7"/>
    <w:rsid w:val="009508F9"/>
    <w:rsid w:val="00954F07"/>
    <w:rsid w:val="0095640A"/>
    <w:rsid w:val="00957CD2"/>
    <w:rsid w:val="009604AF"/>
    <w:rsid w:val="00960A53"/>
    <w:rsid w:val="00966566"/>
    <w:rsid w:val="00971C62"/>
    <w:rsid w:val="00973420"/>
    <w:rsid w:val="009756A7"/>
    <w:rsid w:val="009759F7"/>
    <w:rsid w:val="0098206E"/>
    <w:rsid w:val="00984738"/>
    <w:rsid w:val="009849C9"/>
    <w:rsid w:val="00987CFE"/>
    <w:rsid w:val="00991002"/>
    <w:rsid w:val="009968C0"/>
    <w:rsid w:val="009A07EF"/>
    <w:rsid w:val="009A2D0E"/>
    <w:rsid w:val="009A587D"/>
    <w:rsid w:val="009A6134"/>
    <w:rsid w:val="009A6C93"/>
    <w:rsid w:val="009B1204"/>
    <w:rsid w:val="009B6760"/>
    <w:rsid w:val="009B77FE"/>
    <w:rsid w:val="009B7D05"/>
    <w:rsid w:val="009C35FC"/>
    <w:rsid w:val="009C3C6D"/>
    <w:rsid w:val="009C558C"/>
    <w:rsid w:val="009C65CF"/>
    <w:rsid w:val="009C789E"/>
    <w:rsid w:val="009D5A5D"/>
    <w:rsid w:val="009D76AE"/>
    <w:rsid w:val="009D788D"/>
    <w:rsid w:val="009F1A17"/>
    <w:rsid w:val="009F33A6"/>
    <w:rsid w:val="009F5891"/>
    <w:rsid w:val="009F5BE3"/>
    <w:rsid w:val="009F5D99"/>
    <w:rsid w:val="009F5E76"/>
    <w:rsid w:val="009F7A65"/>
    <w:rsid w:val="00A02620"/>
    <w:rsid w:val="00A05DA7"/>
    <w:rsid w:val="00A11495"/>
    <w:rsid w:val="00A12B34"/>
    <w:rsid w:val="00A1420B"/>
    <w:rsid w:val="00A1473F"/>
    <w:rsid w:val="00A16102"/>
    <w:rsid w:val="00A16519"/>
    <w:rsid w:val="00A17562"/>
    <w:rsid w:val="00A1769B"/>
    <w:rsid w:val="00A17C40"/>
    <w:rsid w:val="00A21165"/>
    <w:rsid w:val="00A21FB1"/>
    <w:rsid w:val="00A24D58"/>
    <w:rsid w:val="00A24EEF"/>
    <w:rsid w:val="00A31DA6"/>
    <w:rsid w:val="00A3485A"/>
    <w:rsid w:val="00A3740C"/>
    <w:rsid w:val="00A37B10"/>
    <w:rsid w:val="00A44B05"/>
    <w:rsid w:val="00A458A7"/>
    <w:rsid w:val="00A47F26"/>
    <w:rsid w:val="00A5024A"/>
    <w:rsid w:val="00A51D21"/>
    <w:rsid w:val="00A52083"/>
    <w:rsid w:val="00A53968"/>
    <w:rsid w:val="00A65E32"/>
    <w:rsid w:val="00A66D36"/>
    <w:rsid w:val="00A7043B"/>
    <w:rsid w:val="00A720AA"/>
    <w:rsid w:val="00A7214A"/>
    <w:rsid w:val="00A824A9"/>
    <w:rsid w:val="00A83664"/>
    <w:rsid w:val="00A87551"/>
    <w:rsid w:val="00A87E44"/>
    <w:rsid w:val="00A91C14"/>
    <w:rsid w:val="00A91D1B"/>
    <w:rsid w:val="00A91F71"/>
    <w:rsid w:val="00A94CC0"/>
    <w:rsid w:val="00AA43C2"/>
    <w:rsid w:val="00AA4A81"/>
    <w:rsid w:val="00AA5B34"/>
    <w:rsid w:val="00AB1BDF"/>
    <w:rsid w:val="00AB638A"/>
    <w:rsid w:val="00AB6490"/>
    <w:rsid w:val="00AB6DD7"/>
    <w:rsid w:val="00AB7B8C"/>
    <w:rsid w:val="00AC03D2"/>
    <w:rsid w:val="00AC1B3C"/>
    <w:rsid w:val="00AC20FC"/>
    <w:rsid w:val="00AC465B"/>
    <w:rsid w:val="00AC4BD1"/>
    <w:rsid w:val="00AD0A55"/>
    <w:rsid w:val="00AD0F23"/>
    <w:rsid w:val="00AD457F"/>
    <w:rsid w:val="00AD6125"/>
    <w:rsid w:val="00AD6406"/>
    <w:rsid w:val="00AD6AD3"/>
    <w:rsid w:val="00AE00F1"/>
    <w:rsid w:val="00AE0E8F"/>
    <w:rsid w:val="00AE38C4"/>
    <w:rsid w:val="00AE4B8C"/>
    <w:rsid w:val="00AE6246"/>
    <w:rsid w:val="00AE6AC3"/>
    <w:rsid w:val="00AF1E37"/>
    <w:rsid w:val="00B03ACB"/>
    <w:rsid w:val="00B044DC"/>
    <w:rsid w:val="00B13871"/>
    <w:rsid w:val="00B15F81"/>
    <w:rsid w:val="00B20AED"/>
    <w:rsid w:val="00B2360D"/>
    <w:rsid w:val="00B2395E"/>
    <w:rsid w:val="00B24A15"/>
    <w:rsid w:val="00B30655"/>
    <w:rsid w:val="00B31076"/>
    <w:rsid w:val="00B31253"/>
    <w:rsid w:val="00B31B81"/>
    <w:rsid w:val="00B32061"/>
    <w:rsid w:val="00B32BB3"/>
    <w:rsid w:val="00B3355D"/>
    <w:rsid w:val="00B35388"/>
    <w:rsid w:val="00B36AED"/>
    <w:rsid w:val="00B40824"/>
    <w:rsid w:val="00B42F98"/>
    <w:rsid w:val="00B437C6"/>
    <w:rsid w:val="00B43BFE"/>
    <w:rsid w:val="00B55C81"/>
    <w:rsid w:val="00B562E4"/>
    <w:rsid w:val="00B61310"/>
    <w:rsid w:val="00B61C6E"/>
    <w:rsid w:val="00B62098"/>
    <w:rsid w:val="00B641D4"/>
    <w:rsid w:val="00B6677E"/>
    <w:rsid w:val="00B708B8"/>
    <w:rsid w:val="00B74B98"/>
    <w:rsid w:val="00B775A6"/>
    <w:rsid w:val="00B81BA1"/>
    <w:rsid w:val="00B83884"/>
    <w:rsid w:val="00B85BC2"/>
    <w:rsid w:val="00B915BF"/>
    <w:rsid w:val="00B93840"/>
    <w:rsid w:val="00B939D9"/>
    <w:rsid w:val="00BA0F6A"/>
    <w:rsid w:val="00BA162A"/>
    <w:rsid w:val="00BA46D6"/>
    <w:rsid w:val="00BA6196"/>
    <w:rsid w:val="00BA7434"/>
    <w:rsid w:val="00BB0332"/>
    <w:rsid w:val="00BB0990"/>
    <w:rsid w:val="00BB10B8"/>
    <w:rsid w:val="00BB4516"/>
    <w:rsid w:val="00BB50BC"/>
    <w:rsid w:val="00BB7B7B"/>
    <w:rsid w:val="00BC0DBE"/>
    <w:rsid w:val="00BC4E50"/>
    <w:rsid w:val="00BC755B"/>
    <w:rsid w:val="00BC7F8D"/>
    <w:rsid w:val="00BD0987"/>
    <w:rsid w:val="00BD0E3C"/>
    <w:rsid w:val="00BD18B5"/>
    <w:rsid w:val="00BD3C8E"/>
    <w:rsid w:val="00BD4397"/>
    <w:rsid w:val="00BD4DBF"/>
    <w:rsid w:val="00BD7674"/>
    <w:rsid w:val="00BE2C37"/>
    <w:rsid w:val="00BE49D8"/>
    <w:rsid w:val="00BE590A"/>
    <w:rsid w:val="00BE63D4"/>
    <w:rsid w:val="00BE7A59"/>
    <w:rsid w:val="00BF00DB"/>
    <w:rsid w:val="00BF0B48"/>
    <w:rsid w:val="00BF152B"/>
    <w:rsid w:val="00BF1B7E"/>
    <w:rsid w:val="00BF4368"/>
    <w:rsid w:val="00BF763C"/>
    <w:rsid w:val="00C00A4A"/>
    <w:rsid w:val="00C10907"/>
    <w:rsid w:val="00C1440F"/>
    <w:rsid w:val="00C156B2"/>
    <w:rsid w:val="00C1658A"/>
    <w:rsid w:val="00C165E0"/>
    <w:rsid w:val="00C17DC9"/>
    <w:rsid w:val="00C2264A"/>
    <w:rsid w:val="00C25384"/>
    <w:rsid w:val="00C25656"/>
    <w:rsid w:val="00C25F36"/>
    <w:rsid w:val="00C26ED6"/>
    <w:rsid w:val="00C272C1"/>
    <w:rsid w:val="00C27808"/>
    <w:rsid w:val="00C30A1A"/>
    <w:rsid w:val="00C326C5"/>
    <w:rsid w:val="00C33699"/>
    <w:rsid w:val="00C33C73"/>
    <w:rsid w:val="00C366F0"/>
    <w:rsid w:val="00C373F0"/>
    <w:rsid w:val="00C4282E"/>
    <w:rsid w:val="00C4417B"/>
    <w:rsid w:val="00C445FF"/>
    <w:rsid w:val="00C56238"/>
    <w:rsid w:val="00C576B0"/>
    <w:rsid w:val="00C604E0"/>
    <w:rsid w:val="00C60B23"/>
    <w:rsid w:val="00C61D06"/>
    <w:rsid w:val="00C6223B"/>
    <w:rsid w:val="00C62E18"/>
    <w:rsid w:val="00C670F2"/>
    <w:rsid w:val="00C71719"/>
    <w:rsid w:val="00C7198C"/>
    <w:rsid w:val="00C73E3A"/>
    <w:rsid w:val="00C76FD2"/>
    <w:rsid w:val="00C77C17"/>
    <w:rsid w:val="00C83A29"/>
    <w:rsid w:val="00C8693D"/>
    <w:rsid w:val="00C904CC"/>
    <w:rsid w:val="00C909B9"/>
    <w:rsid w:val="00C91324"/>
    <w:rsid w:val="00C91C36"/>
    <w:rsid w:val="00C92471"/>
    <w:rsid w:val="00CA2CFA"/>
    <w:rsid w:val="00CA4C3D"/>
    <w:rsid w:val="00CA6E4B"/>
    <w:rsid w:val="00CB0769"/>
    <w:rsid w:val="00CB38BC"/>
    <w:rsid w:val="00CB58CD"/>
    <w:rsid w:val="00CB7B5B"/>
    <w:rsid w:val="00CB7F5C"/>
    <w:rsid w:val="00CC39EE"/>
    <w:rsid w:val="00CC4208"/>
    <w:rsid w:val="00CC5A0E"/>
    <w:rsid w:val="00CD44FC"/>
    <w:rsid w:val="00CD6B33"/>
    <w:rsid w:val="00CE07F0"/>
    <w:rsid w:val="00CE1D0D"/>
    <w:rsid w:val="00CE412D"/>
    <w:rsid w:val="00CF5FEA"/>
    <w:rsid w:val="00D001F7"/>
    <w:rsid w:val="00D00C09"/>
    <w:rsid w:val="00D010DB"/>
    <w:rsid w:val="00D01858"/>
    <w:rsid w:val="00D04A24"/>
    <w:rsid w:val="00D053E8"/>
    <w:rsid w:val="00D119BB"/>
    <w:rsid w:val="00D1233F"/>
    <w:rsid w:val="00D13EF4"/>
    <w:rsid w:val="00D21C7C"/>
    <w:rsid w:val="00D267D5"/>
    <w:rsid w:val="00D30C9B"/>
    <w:rsid w:val="00D31125"/>
    <w:rsid w:val="00D3168D"/>
    <w:rsid w:val="00D31C73"/>
    <w:rsid w:val="00D3241D"/>
    <w:rsid w:val="00D328D1"/>
    <w:rsid w:val="00D34414"/>
    <w:rsid w:val="00D3621F"/>
    <w:rsid w:val="00D41116"/>
    <w:rsid w:val="00D412AA"/>
    <w:rsid w:val="00D416E7"/>
    <w:rsid w:val="00D41C01"/>
    <w:rsid w:val="00D426D9"/>
    <w:rsid w:val="00D45F74"/>
    <w:rsid w:val="00D45FB8"/>
    <w:rsid w:val="00D463CB"/>
    <w:rsid w:val="00D47CF7"/>
    <w:rsid w:val="00D5019D"/>
    <w:rsid w:val="00D501F0"/>
    <w:rsid w:val="00D50758"/>
    <w:rsid w:val="00D50BD0"/>
    <w:rsid w:val="00D52946"/>
    <w:rsid w:val="00D53541"/>
    <w:rsid w:val="00D53D8A"/>
    <w:rsid w:val="00D55A45"/>
    <w:rsid w:val="00D55A97"/>
    <w:rsid w:val="00D55F1F"/>
    <w:rsid w:val="00D643E1"/>
    <w:rsid w:val="00D65A11"/>
    <w:rsid w:val="00D6673C"/>
    <w:rsid w:val="00D72CCA"/>
    <w:rsid w:val="00D75C68"/>
    <w:rsid w:val="00D77AA2"/>
    <w:rsid w:val="00D77E21"/>
    <w:rsid w:val="00D805B9"/>
    <w:rsid w:val="00D80C04"/>
    <w:rsid w:val="00D85BA9"/>
    <w:rsid w:val="00D876B3"/>
    <w:rsid w:val="00D91001"/>
    <w:rsid w:val="00D912C2"/>
    <w:rsid w:val="00D94FB4"/>
    <w:rsid w:val="00D95619"/>
    <w:rsid w:val="00D95D3B"/>
    <w:rsid w:val="00D95F79"/>
    <w:rsid w:val="00DA0BF7"/>
    <w:rsid w:val="00DA198F"/>
    <w:rsid w:val="00DA4828"/>
    <w:rsid w:val="00DA5F6C"/>
    <w:rsid w:val="00DA6384"/>
    <w:rsid w:val="00DA7BC0"/>
    <w:rsid w:val="00DB04AD"/>
    <w:rsid w:val="00DB377C"/>
    <w:rsid w:val="00DB664B"/>
    <w:rsid w:val="00DB706D"/>
    <w:rsid w:val="00DC07E6"/>
    <w:rsid w:val="00DC172D"/>
    <w:rsid w:val="00DC4DA2"/>
    <w:rsid w:val="00DC6915"/>
    <w:rsid w:val="00DC7496"/>
    <w:rsid w:val="00DC7DDA"/>
    <w:rsid w:val="00DD2424"/>
    <w:rsid w:val="00DD25CA"/>
    <w:rsid w:val="00DD4EF8"/>
    <w:rsid w:val="00DD558D"/>
    <w:rsid w:val="00DD60F0"/>
    <w:rsid w:val="00DD712F"/>
    <w:rsid w:val="00DD7640"/>
    <w:rsid w:val="00DE3D44"/>
    <w:rsid w:val="00DE7CAC"/>
    <w:rsid w:val="00DF0F3F"/>
    <w:rsid w:val="00DF3D6B"/>
    <w:rsid w:val="00DF67DC"/>
    <w:rsid w:val="00E000C3"/>
    <w:rsid w:val="00E04436"/>
    <w:rsid w:val="00E044BC"/>
    <w:rsid w:val="00E1033B"/>
    <w:rsid w:val="00E12A9E"/>
    <w:rsid w:val="00E13E85"/>
    <w:rsid w:val="00E13EA9"/>
    <w:rsid w:val="00E14FA5"/>
    <w:rsid w:val="00E15A19"/>
    <w:rsid w:val="00E15B2E"/>
    <w:rsid w:val="00E171DC"/>
    <w:rsid w:val="00E21562"/>
    <w:rsid w:val="00E21A77"/>
    <w:rsid w:val="00E22D61"/>
    <w:rsid w:val="00E22DE9"/>
    <w:rsid w:val="00E251ED"/>
    <w:rsid w:val="00E254DD"/>
    <w:rsid w:val="00E270F7"/>
    <w:rsid w:val="00E27239"/>
    <w:rsid w:val="00E30306"/>
    <w:rsid w:val="00E31D05"/>
    <w:rsid w:val="00E321C8"/>
    <w:rsid w:val="00E336A1"/>
    <w:rsid w:val="00E339F8"/>
    <w:rsid w:val="00E35D5C"/>
    <w:rsid w:val="00E363A4"/>
    <w:rsid w:val="00E37D2C"/>
    <w:rsid w:val="00E4030C"/>
    <w:rsid w:val="00E41558"/>
    <w:rsid w:val="00E450DA"/>
    <w:rsid w:val="00E50D8F"/>
    <w:rsid w:val="00E511F8"/>
    <w:rsid w:val="00E54F40"/>
    <w:rsid w:val="00E55A5A"/>
    <w:rsid w:val="00E55C7A"/>
    <w:rsid w:val="00E666EA"/>
    <w:rsid w:val="00E67083"/>
    <w:rsid w:val="00E705D4"/>
    <w:rsid w:val="00E72BD8"/>
    <w:rsid w:val="00E72F63"/>
    <w:rsid w:val="00E73069"/>
    <w:rsid w:val="00E750B5"/>
    <w:rsid w:val="00E77D60"/>
    <w:rsid w:val="00E8370E"/>
    <w:rsid w:val="00E86F78"/>
    <w:rsid w:val="00E9275B"/>
    <w:rsid w:val="00E93115"/>
    <w:rsid w:val="00E93C88"/>
    <w:rsid w:val="00E95D14"/>
    <w:rsid w:val="00E967D7"/>
    <w:rsid w:val="00EA0FCB"/>
    <w:rsid w:val="00EA4D7D"/>
    <w:rsid w:val="00EB01F3"/>
    <w:rsid w:val="00EB2B56"/>
    <w:rsid w:val="00EB399A"/>
    <w:rsid w:val="00EB3D72"/>
    <w:rsid w:val="00EB4C7E"/>
    <w:rsid w:val="00EB5AF3"/>
    <w:rsid w:val="00EB6703"/>
    <w:rsid w:val="00EB763E"/>
    <w:rsid w:val="00EC11E4"/>
    <w:rsid w:val="00EC34CE"/>
    <w:rsid w:val="00EC355B"/>
    <w:rsid w:val="00EC406B"/>
    <w:rsid w:val="00EC464B"/>
    <w:rsid w:val="00EC518B"/>
    <w:rsid w:val="00EC5DBC"/>
    <w:rsid w:val="00EC5F8B"/>
    <w:rsid w:val="00ED18A3"/>
    <w:rsid w:val="00ED1D89"/>
    <w:rsid w:val="00ED1E63"/>
    <w:rsid w:val="00ED3370"/>
    <w:rsid w:val="00ED4BB3"/>
    <w:rsid w:val="00ED6E2A"/>
    <w:rsid w:val="00ED7BFD"/>
    <w:rsid w:val="00EE0372"/>
    <w:rsid w:val="00EE11E6"/>
    <w:rsid w:val="00EF16A8"/>
    <w:rsid w:val="00EF3CE5"/>
    <w:rsid w:val="00EF7F03"/>
    <w:rsid w:val="00F004DB"/>
    <w:rsid w:val="00F024AB"/>
    <w:rsid w:val="00F03851"/>
    <w:rsid w:val="00F03A2F"/>
    <w:rsid w:val="00F03E72"/>
    <w:rsid w:val="00F06F7E"/>
    <w:rsid w:val="00F13A0F"/>
    <w:rsid w:val="00F143EE"/>
    <w:rsid w:val="00F14F55"/>
    <w:rsid w:val="00F15159"/>
    <w:rsid w:val="00F159F5"/>
    <w:rsid w:val="00F17E80"/>
    <w:rsid w:val="00F20EC6"/>
    <w:rsid w:val="00F27B09"/>
    <w:rsid w:val="00F30D56"/>
    <w:rsid w:val="00F33206"/>
    <w:rsid w:val="00F33F1F"/>
    <w:rsid w:val="00F35467"/>
    <w:rsid w:val="00F377FB"/>
    <w:rsid w:val="00F37E14"/>
    <w:rsid w:val="00F4462F"/>
    <w:rsid w:val="00F46FA3"/>
    <w:rsid w:val="00F526F4"/>
    <w:rsid w:val="00F52A69"/>
    <w:rsid w:val="00F53834"/>
    <w:rsid w:val="00F53C08"/>
    <w:rsid w:val="00F62841"/>
    <w:rsid w:val="00F64556"/>
    <w:rsid w:val="00F64862"/>
    <w:rsid w:val="00F6792A"/>
    <w:rsid w:val="00F70ECE"/>
    <w:rsid w:val="00F83D17"/>
    <w:rsid w:val="00F873E1"/>
    <w:rsid w:val="00F91D18"/>
    <w:rsid w:val="00F92492"/>
    <w:rsid w:val="00F928C8"/>
    <w:rsid w:val="00F951A8"/>
    <w:rsid w:val="00F95B2B"/>
    <w:rsid w:val="00F95FFA"/>
    <w:rsid w:val="00F97A90"/>
    <w:rsid w:val="00FA19C0"/>
    <w:rsid w:val="00FA461B"/>
    <w:rsid w:val="00FA7945"/>
    <w:rsid w:val="00FA7CE2"/>
    <w:rsid w:val="00FB79C8"/>
    <w:rsid w:val="00FC0179"/>
    <w:rsid w:val="00FC4C2D"/>
    <w:rsid w:val="00FC5106"/>
    <w:rsid w:val="00FC67EC"/>
    <w:rsid w:val="00FD0B79"/>
    <w:rsid w:val="00FD1855"/>
    <w:rsid w:val="00FD226A"/>
    <w:rsid w:val="00FD2959"/>
    <w:rsid w:val="00FD4E43"/>
    <w:rsid w:val="00FD60CE"/>
    <w:rsid w:val="00FE526C"/>
    <w:rsid w:val="00FE72C0"/>
    <w:rsid w:val="00FF1751"/>
    <w:rsid w:val="00FF4841"/>
    <w:rsid w:val="00FF5EFC"/>
    <w:rsid w:val="00FF66B1"/>
    <w:rsid w:val="00FF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v:textbox inset="5.85pt,.7pt,5.85pt,.7pt"/>
      <o:colormru v:ext="edit" colors="gray,#d3d3d3,#cdcdcd"/>
    </o:shapedefaults>
    <o:shapelayout v:ext="edit">
      <o:idmap v:ext="edit" data="1"/>
    </o:shapelayout>
  </w:shapeDefaults>
  <w:decimalSymbol w:val="."/>
  <w:listSeparator w:val=","/>
  <w15:docId w15:val="{DE077A02-B297-47E5-A756-22F5577B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A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1495"/>
    <w:pPr>
      <w:tabs>
        <w:tab w:val="center" w:pos="4252"/>
        <w:tab w:val="right" w:pos="8504"/>
      </w:tabs>
      <w:snapToGrid w:val="0"/>
    </w:pPr>
  </w:style>
  <w:style w:type="character" w:customStyle="1" w:styleId="a4">
    <w:name w:val="フッター (文字)"/>
    <w:link w:val="a3"/>
    <w:uiPriority w:val="99"/>
    <w:locked/>
    <w:rsid w:val="00863D14"/>
    <w:rPr>
      <w:rFonts w:ascii="Century" w:eastAsia="ＭＳ 明朝" w:hAnsi="Century"/>
      <w:kern w:val="2"/>
      <w:sz w:val="21"/>
      <w:szCs w:val="24"/>
      <w:lang w:val="en-US" w:eastAsia="ja-JP" w:bidi="ar-SA"/>
    </w:rPr>
  </w:style>
  <w:style w:type="character" w:styleId="a5">
    <w:name w:val="page number"/>
    <w:basedOn w:val="a0"/>
    <w:rsid w:val="00A11495"/>
  </w:style>
  <w:style w:type="table" w:styleId="a6">
    <w:name w:val="Table Grid"/>
    <w:basedOn w:val="a1"/>
    <w:uiPriority w:val="59"/>
    <w:rsid w:val="00765E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第１条"/>
    <w:basedOn w:val="a"/>
    <w:rsid w:val="00246E46"/>
    <w:pPr>
      <w:keepNext/>
    </w:pPr>
    <w:rPr>
      <w:rFonts w:ascii="ＭＳ 明朝" w:hAnsi="Times New Roman"/>
      <w:sz w:val="24"/>
    </w:rPr>
  </w:style>
  <w:style w:type="paragraph" w:customStyle="1" w:styleId="a8">
    <w:name w:val="字下げ１"/>
    <w:basedOn w:val="a"/>
    <w:rsid w:val="00246E46"/>
    <w:pPr>
      <w:tabs>
        <w:tab w:val="right" w:pos="1260"/>
        <w:tab w:val="right" w:pos="2520"/>
        <w:tab w:val="right" w:pos="3780"/>
        <w:tab w:val="right" w:pos="5040"/>
      </w:tabs>
      <w:autoSpaceDE w:val="0"/>
      <w:autoSpaceDN w:val="0"/>
      <w:ind w:leftChars="100" w:left="100" w:firstLineChars="100" w:firstLine="100"/>
    </w:pPr>
    <w:rPr>
      <w:rFonts w:ascii="ＭＳ ゴシック" w:eastAsia="ＭＳ ゴシック" w:hAnsi="ＭＳ ゴシック"/>
      <w:sz w:val="24"/>
    </w:rPr>
  </w:style>
  <w:style w:type="paragraph" w:customStyle="1" w:styleId="a9">
    <w:name w:val="字下げ１（明朝）"/>
    <w:basedOn w:val="a"/>
    <w:rsid w:val="00246E46"/>
    <w:pPr>
      <w:tabs>
        <w:tab w:val="right" w:pos="1260"/>
        <w:tab w:val="right" w:pos="2520"/>
        <w:tab w:val="right" w:pos="3780"/>
        <w:tab w:val="right" w:pos="5040"/>
      </w:tabs>
      <w:autoSpaceDE w:val="0"/>
      <w:autoSpaceDN w:val="0"/>
      <w:ind w:leftChars="100" w:left="100" w:firstLineChars="100" w:firstLine="100"/>
    </w:pPr>
    <w:rPr>
      <w:rFonts w:ascii="ＭＳ 明朝"/>
      <w:sz w:val="24"/>
    </w:rPr>
  </w:style>
  <w:style w:type="paragraph" w:customStyle="1" w:styleId="aa">
    <w:name w:val="ぶら下げ１（明朝）"/>
    <w:basedOn w:val="a"/>
    <w:rsid w:val="00246E46"/>
    <w:pPr>
      <w:tabs>
        <w:tab w:val="right" w:pos="1260"/>
        <w:tab w:val="right" w:pos="2520"/>
        <w:tab w:val="right" w:pos="3780"/>
        <w:tab w:val="right" w:pos="5040"/>
      </w:tabs>
      <w:autoSpaceDE w:val="0"/>
      <w:autoSpaceDN w:val="0"/>
      <w:ind w:left="100" w:hangingChars="100" w:hanging="100"/>
    </w:pPr>
    <w:rPr>
      <w:rFonts w:ascii="ＭＳ 明朝"/>
      <w:sz w:val="24"/>
    </w:rPr>
  </w:style>
  <w:style w:type="paragraph" w:styleId="ab">
    <w:name w:val="header"/>
    <w:basedOn w:val="a"/>
    <w:link w:val="ac"/>
    <w:rsid w:val="00246E46"/>
    <w:pPr>
      <w:tabs>
        <w:tab w:val="center" w:pos="4252"/>
        <w:tab w:val="right" w:pos="8504"/>
      </w:tabs>
      <w:autoSpaceDE w:val="0"/>
      <w:autoSpaceDN w:val="0"/>
      <w:snapToGrid w:val="0"/>
    </w:pPr>
    <w:rPr>
      <w:rFonts w:ascii="ＭＳ 明朝"/>
      <w:sz w:val="22"/>
      <w:szCs w:val="22"/>
    </w:rPr>
  </w:style>
  <w:style w:type="character" w:customStyle="1" w:styleId="ac">
    <w:name w:val="ヘッダー (文字)"/>
    <w:link w:val="ab"/>
    <w:locked/>
    <w:rsid w:val="00863D14"/>
    <w:rPr>
      <w:rFonts w:ascii="ＭＳ 明朝" w:eastAsia="ＭＳ 明朝" w:hAnsi="Century"/>
      <w:kern w:val="2"/>
      <w:sz w:val="22"/>
      <w:szCs w:val="22"/>
      <w:lang w:val="en-US" w:eastAsia="ja-JP" w:bidi="ar-SA"/>
    </w:rPr>
  </w:style>
  <w:style w:type="paragraph" w:customStyle="1" w:styleId="msonormalcxspmiddle">
    <w:name w:val="msonormalcxspmiddle"/>
    <w:basedOn w:val="a"/>
    <w:rsid w:val="007B35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Date"/>
    <w:basedOn w:val="a"/>
    <w:next w:val="a"/>
    <w:link w:val="ae"/>
    <w:uiPriority w:val="99"/>
    <w:rsid w:val="00463777"/>
  </w:style>
  <w:style w:type="character" w:customStyle="1" w:styleId="ae">
    <w:name w:val="日付 (文字)"/>
    <w:link w:val="ad"/>
    <w:uiPriority w:val="99"/>
    <w:rsid w:val="004A04FA"/>
    <w:rPr>
      <w:kern w:val="2"/>
      <w:sz w:val="21"/>
      <w:szCs w:val="24"/>
    </w:rPr>
  </w:style>
  <w:style w:type="paragraph" w:styleId="af">
    <w:name w:val="Plain Text"/>
    <w:basedOn w:val="a"/>
    <w:link w:val="af0"/>
    <w:semiHidden/>
    <w:rsid w:val="006513A7"/>
    <w:pPr>
      <w:jc w:val="left"/>
    </w:pPr>
    <w:rPr>
      <w:rFonts w:ascii="ＭＳ ゴシック" w:eastAsia="ＭＳ ゴシック" w:hAnsi="Courier New" w:cs="Courier New"/>
      <w:sz w:val="20"/>
      <w:szCs w:val="21"/>
    </w:rPr>
  </w:style>
  <w:style w:type="character" w:customStyle="1" w:styleId="af0">
    <w:name w:val="書式なし (文字)"/>
    <w:link w:val="af"/>
    <w:semiHidden/>
    <w:locked/>
    <w:rsid w:val="006513A7"/>
    <w:rPr>
      <w:rFonts w:ascii="ＭＳ ゴシック" w:eastAsia="ＭＳ ゴシック" w:hAnsi="Courier New" w:cs="Courier New"/>
      <w:kern w:val="2"/>
      <w:szCs w:val="21"/>
      <w:lang w:val="en-US" w:eastAsia="ja-JP" w:bidi="ar-SA"/>
    </w:rPr>
  </w:style>
  <w:style w:type="paragraph" w:styleId="af1">
    <w:name w:val="Balloon Text"/>
    <w:basedOn w:val="a"/>
    <w:link w:val="af2"/>
    <w:uiPriority w:val="99"/>
    <w:semiHidden/>
    <w:rsid w:val="00640ACF"/>
    <w:rPr>
      <w:rFonts w:ascii="Arial" w:eastAsia="ＭＳ ゴシック" w:hAnsi="Arial"/>
      <w:sz w:val="18"/>
      <w:szCs w:val="18"/>
    </w:rPr>
  </w:style>
  <w:style w:type="character" w:customStyle="1" w:styleId="af2">
    <w:name w:val="吹き出し (文字)"/>
    <w:link w:val="af1"/>
    <w:uiPriority w:val="99"/>
    <w:semiHidden/>
    <w:locked/>
    <w:rsid w:val="00863D14"/>
    <w:rPr>
      <w:rFonts w:ascii="Arial" w:eastAsia="ＭＳ ゴシック" w:hAnsi="Arial"/>
      <w:kern w:val="2"/>
      <w:sz w:val="18"/>
      <w:szCs w:val="18"/>
      <w:lang w:val="en-US" w:eastAsia="ja-JP" w:bidi="ar-SA"/>
    </w:rPr>
  </w:style>
  <w:style w:type="character" w:styleId="af3">
    <w:name w:val="annotation reference"/>
    <w:rsid w:val="00E705D4"/>
    <w:rPr>
      <w:sz w:val="18"/>
      <w:szCs w:val="18"/>
    </w:rPr>
  </w:style>
  <w:style w:type="paragraph" w:styleId="af4">
    <w:name w:val="annotation text"/>
    <w:basedOn w:val="a"/>
    <w:link w:val="af5"/>
    <w:rsid w:val="00E705D4"/>
    <w:pPr>
      <w:jc w:val="left"/>
    </w:pPr>
  </w:style>
  <w:style w:type="character" w:customStyle="1" w:styleId="af5">
    <w:name w:val="コメント文字列 (文字)"/>
    <w:link w:val="af4"/>
    <w:rsid w:val="00E705D4"/>
    <w:rPr>
      <w:kern w:val="2"/>
      <w:sz w:val="21"/>
      <w:szCs w:val="24"/>
    </w:rPr>
  </w:style>
  <w:style w:type="paragraph" w:styleId="af6">
    <w:name w:val="annotation subject"/>
    <w:basedOn w:val="af4"/>
    <w:next w:val="af4"/>
    <w:link w:val="af7"/>
    <w:rsid w:val="00E705D4"/>
    <w:rPr>
      <w:b/>
      <w:bCs/>
    </w:rPr>
  </w:style>
  <w:style w:type="character" w:customStyle="1" w:styleId="af7">
    <w:name w:val="コメント内容 (文字)"/>
    <w:link w:val="af6"/>
    <w:rsid w:val="00E705D4"/>
    <w:rPr>
      <w:b/>
      <w:bCs/>
      <w:kern w:val="2"/>
      <w:sz w:val="21"/>
      <w:szCs w:val="24"/>
    </w:rPr>
  </w:style>
  <w:style w:type="character" w:styleId="af8">
    <w:name w:val="FollowedHyperlink"/>
    <w:uiPriority w:val="99"/>
    <w:unhideWhenUsed/>
    <w:rsid w:val="004A04FA"/>
    <w:rPr>
      <w:color w:val="800080"/>
      <w:u w:val="single"/>
    </w:rPr>
  </w:style>
  <w:style w:type="character" w:styleId="af9">
    <w:name w:val="Hyperlink"/>
    <w:uiPriority w:val="99"/>
    <w:unhideWhenUsed/>
    <w:rsid w:val="004A04FA"/>
    <w:rPr>
      <w:color w:val="0000FF"/>
      <w:u w:val="single"/>
    </w:rPr>
  </w:style>
  <w:style w:type="paragraph" w:styleId="Web">
    <w:name w:val="Normal (Web)"/>
    <w:basedOn w:val="a"/>
    <w:uiPriority w:val="99"/>
    <w:unhideWhenUsed/>
    <w:rsid w:val="004A04F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nswer">
    <w:name w:val="answer"/>
    <w:rsid w:val="000E640D"/>
  </w:style>
  <w:style w:type="paragraph" w:styleId="afa">
    <w:name w:val="Revision"/>
    <w:hidden/>
    <w:uiPriority w:val="99"/>
    <w:semiHidden/>
    <w:rsid w:val="006121E7"/>
    <w:rPr>
      <w:kern w:val="2"/>
      <w:sz w:val="21"/>
      <w:szCs w:val="24"/>
    </w:rPr>
  </w:style>
  <w:style w:type="paragraph" w:styleId="afb">
    <w:name w:val="List Paragraph"/>
    <w:basedOn w:val="a"/>
    <w:uiPriority w:val="34"/>
    <w:qFormat/>
    <w:rsid w:val="00B85B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8879">
      <w:bodyDiv w:val="1"/>
      <w:marLeft w:val="0"/>
      <w:marRight w:val="0"/>
      <w:marTop w:val="0"/>
      <w:marBottom w:val="0"/>
      <w:divBdr>
        <w:top w:val="none" w:sz="0" w:space="0" w:color="auto"/>
        <w:left w:val="none" w:sz="0" w:space="0" w:color="auto"/>
        <w:bottom w:val="none" w:sz="0" w:space="0" w:color="auto"/>
        <w:right w:val="none" w:sz="0" w:space="0" w:color="auto"/>
      </w:divBdr>
    </w:div>
    <w:div w:id="314408844">
      <w:bodyDiv w:val="1"/>
      <w:marLeft w:val="0"/>
      <w:marRight w:val="0"/>
      <w:marTop w:val="0"/>
      <w:marBottom w:val="0"/>
      <w:divBdr>
        <w:top w:val="none" w:sz="0" w:space="0" w:color="auto"/>
        <w:left w:val="none" w:sz="0" w:space="0" w:color="auto"/>
        <w:bottom w:val="none" w:sz="0" w:space="0" w:color="auto"/>
        <w:right w:val="none" w:sz="0" w:space="0" w:color="auto"/>
      </w:divBdr>
    </w:div>
    <w:div w:id="351809873">
      <w:bodyDiv w:val="1"/>
      <w:marLeft w:val="0"/>
      <w:marRight w:val="0"/>
      <w:marTop w:val="0"/>
      <w:marBottom w:val="0"/>
      <w:divBdr>
        <w:top w:val="none" w:sz="0" w:space="0" w:color="auto"/>
        <w:left w:val="none" w:sz="0" w:space="0" w:color="auto"/>
        <w:bottom w:val="none" w:sz="0" w:space="0" w:color="auto"/>
        <w:right w:val="none" w:sz="0" w:space="0" w:color="auto"/>
      </w:divBdr>
    </w:div>
    <w:div w:id="536239579">
      <w:bodyDiv w:val="1"/>
      <w:marLeft w:val="0"/>
      <w:marRight w:val="0"/>
      <w:marTop w:val="0"/>
      <w:marBottom w:val="0"/>
      <w:divBdr>
        <w:top w:val="none" w:sz="0" w:space="0" w:color="auto"/>
        <w:left w:val="none" w:sz="0" w:space="0" w:color="auto"/>
        <w:bottom w:val="none" w:sz="0" w:space="0" w:color="auto"/>
        <w:right w:val="none" w:sz="0" w:space="0" w:color="auto"/>
      </w:divBdr>
    </w:div>
    <w:div w:id="598413016">
      <w:bodyDiv w:val="1"/>
      <w:marLeft w:val="0"/>
      <w:marRight w:val="0"/>
      <w:marTop w:val="0"/>
      <w:marBottom w:val="0"/>
      <w:divBdr>
        <w:top w:val="none" w:sz="0" w:space="0" w:color="auto"/>
        <w:left w:val="none" w:sz="0" w:space="0" w:color="auto"/>
        <w:bottom w:val="none" w:sz="0" w:space="0" w:color="auto"/>
        <w:right w:val="none" w:sz="0" w:space="0" w:color="auto"/>
      </w:divBdr>
    </w:div>
    <w:div w:id="663439162">
      <w:bodyDiv w:val="1"/>
      <w:marLeft w:val="0"/>
      <w:marRight w:val="0"/>
      <w:marTop w:val="0"/>
      <w:marBottom w:val="0"/>
      <w:divBdr>
        <w:top w:val="none" w:sz="0" w:space="0" w:color="auto"/>
        <w:left w:val="none" w:sz="0" w:space="0" w:color="auto"/>
        <w:bottom w:val="none" w:sz="0" w:space="0" w:color="auto"/>
        <w:right w:val="none" w:sz="0" w:space="0" w:color="auto"/>
      </w:divBdr>
    </w:div>
    <w:div w:id="664239254">
      <w:bodyDiv w:val="1"/>
      <w:marLeft w:val="0"/>
      <w:marRight w:val="0"/>
      <w:marTop w:val="0"/>
      <w:marBottom w:val="0"/>
      <w:divBdr>
        <w:top w:val="none" w:sz="0" w:space="0" w:color="auto"/>
        <w:left w:val="none" w:sz="0" w:space="0" w:color="auto"/>
        <w:bottom w:val="none" w:sz="0" w:space="0" w:color="auto"/>
        <w:right w:val="none" w:sz="0" w:space="0" w:color="auto"/>
      </w:divBdr>
    </w:div>
    <w:div w:id="705182998">
      <w:bodyDiv w:val="1"/>
      <w:marLeft w:val="0"/>
      <w:marRight w:val="0"/>
      <w:marTop w:val="0"/>
      <w:marBottom w:val="0"/>
      <w:divBdr>
        <w:top w:val="none" w:sz="0" w:space="0" w:color="auto"/>
        <w:left w:val="none" w:sz="0" w:space="0" w:color="auto"/>
        <w:bottom w:val="none" w:sz="0" w:space="0" w:color="auto"/>
        <w:right w:val="none" w:sz="0" w:space="0" w:color="auto"/>
      </w:divBdr>
    </w:div>
    <w:div w:id="727581112">
      <w:bodyDiv w:val="1"/>
      <w:marLeft w:val="0"/>
      <w:marRight w:val="0"/>
      <w:marTop w:val="0"/>
      <w:marBottom w:val="0"/>
      <w:divBdr>
        <w:top w:val="none" w:sz="0" w:space="0" w:color="auto"/>
        <w:left w:val="none" w:sz="0" w:space="0" w:color="auto"/>
        <w:bottom w:val="none" w:sz="0" w:space="0" w:color="auto"/>
        <w:right w:val="none" w:sz="0" w:space="0" w:color="auto"/>
      </w:divBdr>
    </w:div>
    <w:div w:id="767391440">
      <w:bodyDiv w:val="1"/>
      <w:marLeft w:val="0"/>
      <w:marRight w:val="0"/>
      <w:marTop w:val="0"/>
      <w:marBottom w:val="0"/>
      <w:divBdr>
        <w:top w:val="none" w:sz="0" w:space="0" w:color="auto"/>
        <w:left w:val="none" w:sz="0" w:space="0" w:color="auto"/>
        <w:bottom w:val="none" w:sz="0" w:space="0" w:color="auto"/>
        <w:right w:val="none" w:sz="0" w:space="0" w:color="auto"/>
      </w:divBdr>
    </w:div>
    <w:div w:id="784235016">
      <w:bodyDiv w:val="1"/>
      <w:marLeft w:val="0"/>
      <w:marRight w:val="0"/>
      <w:marTop w:val="0"/>
      <w:marBottom w:val="0"/>
      <w:divBdr>
        <w:top w:val="none" w:sz="0" w:space="0" w:color="auto"/>
        <w:left w:val="none" w:sz="0" w:space="0" w:color="auto"/>
        <w:bottom w:val="none" w:sz="0" w:space="0" w:color="auto"/>
        <w:right w:val="none" w:sz="0" w:space="0" w:color="auto"/>
      </w:divBdr>
    </w:div>
    <w:div w:id="806438671">
      <w:bodyDiv w:val="1"/>
      <w:marLeft w:val="0"/>
      <w:marRight w:val="0"/>
      <w:marTop w:val="0"/>
      <w:marBottom w:val="0"/>
      <w:divBdr>
        <w:top w:val="none" w:sz="0" w:space="0" w:color="auto"/>
        <w:left w:val="none" w:sz="0" w:space="0" w:color="auto"/>
        <w:bottom w:val="none" w:sz="0" w:space="0" w:color="auto"/>
        <w:right w:val="none" w:sz="0" w:space="0" w:color="auto"/>
      </w:divBdr>
    </w:div>
    <w:div w:id="879704700">
      <w:bodyDiv w:val="1"/>
      <w:marLeft w:val="0"/>
      <w:marRight w:val="0"/>
      <w:marTop w:val="0"/>
      <w:marBottom w:val="0"/>
      <w:divBdr>
        <w:top w:val="none" w:sz="0" w:space="0" w:color="auto"/>
        <w:left w:val="none" w:sz="0" w:space="0" w:color="auto"/>
        <w:bottom w:val="none" w:sz="0" w:space="0" w:color="auto"/>
        <w:right w:val="none" w:sz="0" w:space="0" w:color="auto"/>
      </w:divBdr>
    </w:div>
    <w:div w:id="978997747">
      <w:bodyDiv w:val="1"/>
      <w:marLeft w:val="0"/>
      <w:marRight w:val="0"/>
      <w:marTop w:val="0"/>
      <w:marBottom w:val="0"/>
      <w:divBdr>
        <w:top w:val="none" w:sz="0" w:space="0" w:color="auto"/>
        <w:left w:val="none" w:sz="0" w:space="0" w:color="auto"/>
        <w:bottom w:val="none" w:sz="0" w:space="0" w:color="auto"/>
        <w:right w:val="none" w:sz="0" w:space="0" w:color="auto"/>
      </w:divBdr>
    </w:div>
    <w:div w:id="1056929826">
      <w:bodyDiv w:val="1"/>
      <w:marLeft w:val="0"/>
      <w:marRight w:val="0"/>
      <w:marTop w:val="0"/>
      <w:marBottom w:val="0"/>
      <w:divBdr>
        <w:top w:val="none" w:sz="0" w:space="0" w:color="auto"/>
        <w:left w:val="none" w:sz="0" w:space="0" w:color="auto"/>
        <w:bottom w:val="none" w:sz="0" w:space="0" w:color="auto"/>
        <w:right w:val="none" w:sz="0" w:space="0" w:color="auto"/>
      </w:divBdr>
    </w:div>
    <w:div w:id="1119379426">
      <w:bodyDiv w:val="1"/>
      <w:marLeft w:val="0"/>
      <w:marRight w:val="0"/>
      <w:marTop w:val="0"/>
      <w:marBottom w:val="0"/>
      <w:divBdr>
        <w:top w:val="none" w:sz="0" w:space="0" w:color="auto"/>
        <w:left w:val="none" w:sz="0" w:space="0" w:color="auto"/>
        <w:bottom w:val="none" w:sz="0" w:space="0" w:color="auto"/>
        <w:right w:val="none" w:sz="0" w:space="0" w:color="auto"/>
      </w:divBdr>
    </w:div>
    <w:div w:id="1223060195">
      <w:bodyDiv w:val="1"/>
      <w:marLeft w:val="0"/>
      <w:marRight w:val="0"/>
      <w:marTop w:val="0"/>
      <w:marBottom w:val="0"/>
      <w:divBdr>
        <w:top w:val="none" w:sz="0" w:space="0" w:color="auto"/>
        <w:left w:val="none" w:sz="0" w:space="0" w:color="auto"/>
        <w:bottom w:val="none" w:sz="0" w:space="0" w:color="auto"/>
        <w:right w:val="none" w:sz="0" w:space="0" w:color="auto"/>
      </w:divBdr>
    </w:div>
    <w:div w:id="1229880710">
      <w:bodyDiv w:val="1"/>
      <w:marLeft w:val="0"/>
      <w:marRight w:val="0"/>
      <w:marTop w:val="0"/>
      <w:marBottom w:val="0"/>
      <w:divBdr>
        <w:top w:val="none" w:sz="0" w:space="0" w:color="auto"/>
        <w:left w:val="none" w:sz="0" w:space="0" w:color="auto"/>
        <w:bottom w:val="none" w:sz="0" w:space="0" w:color="auto"/>
        <w:right w:val="none" w:sz="0" w:space="0" w:color="auto"/>
      </w:divBdr>
    </w:div>
    <w:div w:id="1238129211">
      <w:bodyDiv w:val="1"/>
      <w:marLeft w:val="0"/>
      <w:marRight w:val="0"/>
      <w:marTop w:val="0"/>
      <w:marBottom w:val="0"/>
      <w:divBdr>
        <w:top w:val="none" w:sz="0" w:space="0" w:color="auto"/>
        <w:left w:val="none" w:sz="0" w:space="0" w:color="auto"/>
        <w:bottom w:val="none" w:sz="0" w:space="0" w:color="auto"/>
        <w:right w:val="none" w:sz="0" w:space="0" w:color="auto"/>
      </w:divBdr>
    </w:div>
    <w:div w:id="1240403335">
      <w:bodyDiv w:val="1"/>
      <w:marLeft w:val="0"/>
      <w:marRight w:val="0"/>
      <w:marTop w:val="0"/>
      <w:marBottom w:val="0"/>
      <w:divBdr>
        <w:top w:val="none" w:sz="0" w:space="0" w:color="auto"/>
        <w:left w:val="none" w:sz="0" w:space="0" w:color="auto"/>
        <w:bottom w:val="none" w:sz="0" w:space="0" w:color="auto"/>
        <w:right w:val="none" w:sz="0" w:space="0" w:color="auto"/>
      </w:divBdr>
    </w:div>
    <w:div w:id="1253858691">
      <w:bodyDiv w:val="1"/>
      <w:marLeft w:val="0"/>
      <w:marRight w:val="0"/>
      <w:marTop w:val="0"/>
      <w:marBottom w:val="0"/>
      <w:divBdr>
        <w:top w:val="none" w:sz="0" w:space="0" w:color="auto"/>
        <w:left w:val="none" w:sz="0" w:space="0" w:color="auto"/>
        <w:bottom w:val="none" w:sz="0" w:space="0" w:color="auto"/>
        <w:right w:val="none" w:sz="0" w:space="0" w:color="auto"/>
      </w:divBdr>
    </w:div>
    <w:div w:id="1280604365">
      <w:bodyDiv w:val="1"/>
      <w:marLeft w:val="0"/>
      <w:marRight w:val="0"/>
      <w:marTop w:val="0"/>
      <w:marBottom w:val="0"/>
      <w:divBdr>
        <w:top w:val="none" w:sz="0" w:space="0" w:color="auto"/>
        <w:left w:val="none" w:sz="0" w:space="0" w:color="auto"/>
        <w:bottom w:val="none" w:sz="0" w:space="0" w:color="auto"/>
        <w:right w:val="none" w:sz="0" w:space="0" w:color="auto"/>
      </w:divBdr>
    </w:div>
    <w:div w:id="1346588440">
      <w:bodyDiv w:val="1"/>
      <w:marLeft w:val="0"/>
      <w:marRight w:val="0"/>
      <w:marTop w:val="0"/>
      <w:marBottom w:val="0"/>
      <w:divBdr>
        <w:top w:val="none" w:sz="0" w:space="0" w:color="auto"/>
        <w:left w:val="none" w:sz="0" w:space="0" w:color="auto"/>
        <w:bottom w:val="none" w:sz="0" w:space="0" w:color="auto"/>
        <w:right w:val="none" w:sz="0" w:space="0" w:color="auto"/>
      </w:divBdr>
    </w:div>
    <w:div w:id="1651326133">
      <w:bodyDiv w:val="1"/>
      <w:marLeft w:val="0"/>
      <w:marRight w:val="0"/>
      <w:marTop w:val="0"/>
      <w:marBottom w:val="0"/>
      <w:divBdr>
        <w:top w:val="none" w:sz="0" w:space="0" w:color="auto"/>
        <w:left w:val="none" w:sz="0" w:space="0" w:color="auto"/>
        <w:bottom w:val="none" w:sz="0" w:space="0" w:color="auto"/>
        <w:right w:val="none" w:sz="0" w:space="0" w:color="auto"/>
      </w:divBdr>
    </w:div>
    <w:div w:id="1681352106">
      <w:bodyDiv w:val="1"/>
      <w:marLeft w:val="0"/>
      <w:marRight w:val="0"/>
      <w:marTop w:val="0"/>
      <w:marBottom w:val="0"/>
      <w:divBdr>
        <w:top w:val="none" w:sz="0" w:space="0" w:color="auto"/>
        <w:left w:val="none" w:sz="0" w:space="0" w:color="auto"/>
        <w:bottom w:val="none" w:sz="0" w:space="0" w:color="auto"/>
        <w:right w:val="none" w:sz="0" w:space="0" w:color="auto"/>
      </w:divBdr>
    </w:div>
    <w:div w:id="1687318616">
      <w:bodyDiv w:val="1"/>
      <w:marLeft w:val="0"/>
      <w:marRight w:val="0"/>
      <w:marTop w:val="0"/>
      <w:marBottom w:val="0"/>
      <w:divBdr>
        <w:top w:val="none" w:sz="0" w:space="0" w:color="auto"/>
        <w:left w:val="none" w:sz="0" w:space="0" w:color="auto"/>
        <w:bottom w:val="none" w:sz="0" w:space="0" w:color="auto"/>
        <w:right w:val="none" w:sz="0" w:space="0" w:color="auto"/>
      </w:divBdr>
    </w:div>
    <w:div w:id="1709452319">
      <w:bodyDiv w:val="1"/>
      <w:marLeft w:val="0"/>
      <w:marRight w:val="0"/>
      <w:marTop w:val="0"/>
      <w:marBottom w:val="0"/>
      <w:divBdr>
        <w:top w:val="none" w:sz="0" w:space="0" w:color="auto"/>
        <w:left w:val="none" w:sz="0" w:space="0" w:color="auto"/>
        <w:bottom w:val="none" w:sz="0" w:space="0" w:color="auto"/>
        <w:right w:val="none" w:sz="0" w:space="0" w:color="auto"/>
      </w:divBdr>
    </w:div>
    <w:div w:id="1828284781">
      <w:bodyDiv w:val="1"/>
      <w:marLeft w:val="0"/>
      <w:marRight w:val="0"/>
      <w:marTop w:val="0"/>
      <w:marBottom w:val="0"/>
      <w:divBdr>
        <w:top w:val="none" w:sz="0" w:space="0" w:color="auto"/>
        <w:left w:val="none" w:sz="0" w:space="0" w:color="auto"/>
        <w:bottom w:val="none" w:sz="0" w:space="0" w:color="auto"/>
        <w:right w:val="none" w:sz="0" w:space="0" w:color="auto"/>
      </w:divBdr>
    </w:div>
    <w:div w:id="1837112498">
      <w:bodyDiv w:val="1"/>
      <w:marLeft w:val="0"/>
      <w:marRight w:val="0"/>
      <w:marTop w:val="0"/>
      <w:marBottom w:val="0"/>
      <w:divBdr>
        <w:top w:val="none" w:sz="0" w:space="0" w:color="auto"/>
        <w:left w:val="none" w:sz="0" w:space="0" w:color="auto"/>
        <w:bottom w:val="none" w:sz="0" w:space="0" w:color="auto"/>
        <w:right w:val="none" w:sz="0" w:space="0" w:color="auto"/>
      </w:divBdr>
    </w:div>
    <w:div w:id="1964189241">
      <w:bodyDiv w:val="1"/>
      <w:marLeft w:val="0"/>
      <w:marRight w:val="0"/>
      <w:marTop w:val="0"/>
      <w:marBottom w:val="0"/>
      <w:divBdr>
        <w:top w:val="none" w:sz="0" w:space="0" w:color="auto"/>
        <w:left w:val="none" w:sz="0" w:space="0" w:color="auto"/>
        <w:bottom w:val="none" w:sz="0" w:space="0" w:color="auto"/>
        <w:right w:val="none" w:sz="0" w:space="0" w:color="auto"/>
      </w:divBdr>
    </w:div>
    <w:div w:id="2096977959">
      <w:bodyDiv w:val="1"/>
      <w:marLeft w:val="0"/>
      <w:marRight w:val="0"/>
      <w:marTop w:val="0"/>
      <w:marBottom w:val="0"/>
      <w:divBdr>
        <w:top w:val="none" w:sz="0" w:space="0" w:color="auto"/>
        <w:left w:val="none" w:sz="0" w:space="0" w:color="auto"/>
        <w:bottom w:val="none" w:sz="0" w:space="0" w:color="auto"/>
        <w:right w:val="none" w:sz="0" w:space="0" w:color="auto"/>
      </w:divBdr>
    </w:div>
    <w:div w:id="21018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7828-05B9-4511-8F95-A25D35EB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6</Pages>
  <Words>561</Words>
  <Characters>3201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監査の前に</vt:lpstr>
      <vt:lpstr>Ⅰ　監査の前に</vt:lpstr>
    </vt:vector>
  </TitlesOfParts>
  <Company>HP</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監査の前に</dc:title>
  <dc:creator>a-ono</dc:creator>
  <cp:lastModifiedBy>木本 美佐子</cp:lastModifiedBy>
  <cp:revision>93</cp:revision>
  <cp:lastPrinted>2017-01-11T06:47:00Z</cp:lastPrinted>
  <dcterms:created xsi:type="dcterms:W3CDTF">2016-10-21T00:37:00Z</dcterms:created>
  <dcterms:modified xsi:type="dcterms:W3CDTF">2018-05-15T02:17:00Z</dcterms:modified>
</cp:coreProperties>
</file>